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E840B" w14:textId="77777777" w:rsidR="00D159C7" w:rsidRPr="00D159C7" w:rsidRDefault="00D159C7" w:rsidP="00D159C7">
      <w:pPr>
        <w:pStyle w:val="Heading1"/>
        <w:shd w:val="clear" w:color="auto" w:fill="FFFFFF"/>
        <w:spacing w:before="0" w:after="159" w:line="252" w:lineRule="atLeast"/>
        <w:jc w:val="center"/>
        <w:rPr>
          <w:rFonts w:ascii="Verdana" w:hAnsi="Verdana" w:cs="Segoe UI"/>
          <w:color w:val="404142"/>
          <w:sz w:val="23"/>
          <w:szCs w:val="23"/>
        </w:rPr>
      </w:pPr>
      <w:r w:rsidRPr="00D159C7">
        <w:rPr>
          <w:rFonts w:ascii="Verdana" w:hAnsi="Verdana" w:cs="Segoe UI"/>
          <w:color w:val="404142"/>
          <w:sz w:val="23"/>
          <w:szCs w:val="23"/>
        </w:rPr>
        <w:t>Restrict data input by using a validation rule</w:t>
      </w:r>
    </w:p>
    <w:tbl>
      <w:tblPr>
        <w:tblW w:w="5251" w:type="pct"/>
        <w:tblCellSpacing w:w="0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4"/>
        <w:gridCol w:w="2265"/>
        <w:gridCol w:w="5116"/>
      </w:tblGrid>
      <w:tr w:rsidR="0039586C" w:rsidRPr="0039586C" w14:paraId="04D982E8" w14:textId="77777777" w:rsidTr="00986B99">
        <w:trPr>
          <w:tblHeader/>
          <w:tblCellSpacing w:w="0" w:type="dxa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5EC49D6" w14:textId="77777777" w:rsidR="0039586C" w:rsidRPr="0039586C" w:rsidRDefault="0039586C" w:rsidP="0039586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Expressions for Numbers</w:t>
            </w:r>
          </w:p>
        </w:tc>
      </w:tr>
      <w:tr w:rsidR="00986B99" w:rsidRPr="0039586C" w14:paraId="7D890529" w14:textId="77777777" w:rsidTr="004254FA">
        <w:trPr>
          <w:tblHeader/>
          <w:tblCellSpacing w:w="0" w:type="dxa"/>
        </w:trPr>
        <w:tc>
          <w:tcPr>
            <w:tcW w:w="128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77FA638" w14:textId="77777777" w:rsidR="0039586C" w:rsidRPr="0039586C" w:rsidRDefault="0039586C" w:rsidP="003958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Comparison</w:t>
            </w:r>
          </w:p>
        </w:tc>
        <w:tc>
          <w:tcPr>
            <w:tcW w:w="113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67188510" w14:textId="77777777" w:rsidR="0039586C" w:rsidRPr="0039586C" w:rsidRDefault="0039586C" w:rsidP="003958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Sample Expression</w:t>
            </w:r>
          </w:p>
        </w:tc>
        <w:tc>
          <w:tcPr>
            <w:tcW w:w="2572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2B5A508" w14:textId="77777777" w:rsidR="0039586C" w:rsidRPr="0039586C" w:rsidRDefault="0039586C" w:rsidP="003958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986B99" w:rsidRPr="0039586C" w14:paraId="391D040E" w14:textId="77777777" w:rsidTr="004254FA">
        <w:trPr>
          <w:tblCellSpacing w:w="0" w:type="dxa"/>
        </w:trPr>
        <w:tc>
          <w:tcPr>
            <w:tcW w:w="128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0C97ED42" w14:textId="77777777" w:rsidR="00986B99" w:rsidRPr="0039586C" w:rsidRDefault="00986B99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Equal to</w:t>
            </w:r>
          </w:p>
        </w:tc>
        <w:tc>
          <w:tcPr>
            <w:tcW w:w="113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B75BE17" w14:textId="77777777" w:rsidR="00986B99" w:rsidRPr="0039586C" w:rsidRDefault="004254FA" w:rsidP="00425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=</w:t>
            </w:r>
            <w:r w:rsid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986B99"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72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F0A4C47" w14:textId="77777777" w:rsidR="00986B99" w:rsidRPr="0039586C" w:rsidRDefault="00986B99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value must be 42.</w:t>
            </w:r>
          </w:p>
        </w:tc>
      </w:tr>
      <w:tr w:rsidR="00986B99" w:rsidRPr="0039586C" w14:paraId="36B41FB0" w14:textId="77777777" w:rsidTr="004254FA">
        <w:trPr>
          <w:tblCellSpacing w:w="0" w:type="dxa"/>
        </w:trPr>
        <w:tc>
          <w:tcPr>
            <w:tcW w:w="128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93152C5" w14:textId="77777777" w:rsidR="00986B99" w:rsidRPr="0039586C" w:rsidRDefault="00986B99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Less than</w:t>
            </w:r>
          </w:p>
        </w:tc>
        <w:tc>
          <w:tcPr>
            <w:tcW w:w="113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6441268E" w14:textId="77777777" w:rsidR="00986B99" w:rsidRPr="0039586C" w:rsidRDefault="00986B99" w:rsidP="00425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72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271115E" w14:textId="77777777" w:rsidR="00986B99" w:rsidRPr="0039586C" w:rsidRDefault="00986B99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value must be less than 100.</w:t>
            </w:r>
          </w:p>
        </w:tc>
      </w:tr>
      <w:tr w:rsidR="00986B99" w:rsidRPr="0039586C" w14:paraId="05C80D89" w14:textId="77777777" w:rsidTr="004254FA">
        <w:trPr>
          <w:tblCellSpacing w:w="0" w:type="dxa"/>
        </w:trPr>
        <w:tc>
          <w:tcPr>
            <w:tcW w:w="128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73062ED" w14:textId="77777777" w:rsidR="00986B99" w:rsidRPr="0039586C" w:rsidRDefault="00986B99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Less than or equal to</w:t>
            </w:r>
          </w:p>
        </w:tc>
        <w:tc>
          <w:tcPr>
            <w:tcW w:w="113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64FFC95" w14:textId="77777777" w:rsidR="00986B99" w:rsidRPr="0039586C" w:rsidRDefault="00986B99" w:rsidP="00425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&lt;=</w:t>
            </w: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72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599BBD7" w14:textId="77777777" w:rsidR="00986B99" w:rsidRPr="0039586C" w:rsidRDefault="00986B99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value must be less than or equal to 100.</w:t>
            </w:r>
          </w:p>
        </w:tc>
      </w:tr>
      <w:tr w:rsidR="00986B99" w:rsidRPr="0039586C" w14:paraId="71CBC842" w14:textId="77777777" w:rsidTr="004254FA">
        <w:trPr>
          <w:tblCellSpacing w:w="0" w:type="dxa"/>
        </w:trPr>
        <w:tc>
          <w:tcPr>
            <w:tcW w:w="128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66BBFFDB" w14:textId="77777777" w:rsidR="00986B99" w:rsidRPr="0039586C" w:rsidRDefault="00986B99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Greater than</w:t>
            </w:r>
          </w:p>
        </w:tc>
        <w:tc>
          <w:tcPr>
            <w:tcW w:w="113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5537283" w14:textId="77777777" w:rsidR="00986B99" w:rsidRPr="0039586C" w:rsidRDefault="00986B99" w:rsidP="00425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&gt;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72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D5CF263" w14:textId="77777777" w:rsidR="00986B99" w:rsidRPr="0039586C" w:rsidRDefault="00986B99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value must be greater than 0.</w:t>
            </w:r>
          </w:p>
        </w:tc>
      </w:tr>
      <w:tr w:rsidR="00986B99" w:rsidRPr="0039586C" w14:paraId="624B14BF" w14:textId="77777777" w:rsidTr="004254FA">
        <w:trPr>
          <w:tblCellSpacing w:w="0" w:type="dxa"/>
        </w:trPr>
        <w:tc>
          <w:tcPr>
            <w:tcW w:w="128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1CE7567" w14:textId="77777777" w:rsidR="00986B99" w:rsidRPr="0039586C" w:rsidRDefault="00986B99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Greater than or equal to</w:t>
            </w:r>
          </w:p>
        </w:tc>
        <w:tc>
          <w:tcPr>
            <w:tcW w:w="113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87AB9C6" w14:textId="77777777" w:rsidR="00986B99" w:rsidRPr="0039586C" w:rsidRDefault="00986B99" w:rsidP="00425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&gt;=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72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735B419" w14:textId="77777777" w:rsidR="00986B99" w:rsidRPr="0039586C" w:rsidRDefault="00986B99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value must be greater than or equal to 0.</w:t>
            </w:r>
          </w:p>
        </w:tc>
      </w:tr>
      <w:tr w:rsidR="00986B99" w:rsidRPr="0039586C" w14:paraId="7DE796E9" w14:textId="77777777" w:rsidTr="004254FA">
        <w:trPr>
          <w:trHeight w:val="240"/>
          <w:tblCellSpacing w:w="0" w:type="dxa"/>
        </w:trPr>
        <w:tc>
          <w:tcPr>
            <w:tcW w:w="1289" w:type="pct"/>
            <w:vMerge w:val="restar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567D25A" w14:textId="77777777" w:rsidR="00986B99" w:rsidRPr="0039586C" w:rsidRDefault="00986B99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Not equal to</w:t>
            </w:r>
          </w:p>
        </w:tc>
        <w:tc>
          <w:tcPr>
            <w:tcW w:w="113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AFDC746" w14:textId="77777777" w:rsidR="00986B99" w:rsidRPr="0039586C" w:rsidRDefault="00986B99" w:rsidP="00425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&lt;&gt;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72" w:type="pct"/>
            <w:vMerge w:val="restar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64D29694" w14:textId="77777777" w:rsidR="00986B99" w:rsidRPr="0039586C" w:rsidRDefault="00986B99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value can be anything except 42.</w:t>
            </w:r>
          </w:p>
        </w:tc>
      </w:tr>
      <w:tr w:rsidR="00986B99" w:rsidRPr="0039586C" w14:paraId="03627F60" w14:textId="77777777" w:rsidTr="004254FA">
        <w:trPr>
          <w:trHeight w:val="240"/>
          <w:tblCellSpacing w:w="0" w:type="dxa"/>
        </w:trPr>
        <w:tc>
          <w:tcPr>
            <w:tcW w:w="1289" w:type="pct"/>
            <w:vMerge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8955F1B" w14:textId="77777777" w:rsidR="00986B99" w:rsidRPr="0039586C" w:rsidRDefault="00986B99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56E6F64" w14:textId="77777777" w:rsidR="00986B99" w:rsidRPr="0039586C" w:rsidRDefault="00986B99" w:rsidP="00425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Not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42</w:t>
            </w:r>
          </w:p>
        </w:tc>
        <w:tc>
          <w:tcPr>
            <w:tcW w:w="2572" w:type="pct"/>
            <w:vMerge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08B42E57" w14:textId="77777777" w:rsidR="00986B99" w:rsidRPr="0039586C" w:rsidRDefault="00986B99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86B99" w:rsidRPr="0039586C" w14:paraId="242E8E3B" w14:textId="77777777" w:rsidTr="004254FA">
        <w:trPr>
          <w:tblCellSpacing w:w="0" w:type="dxa"/>
        </w:trPr>
        <w:tc>
          <w:tcPr>
            <w:tcW w:w="128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4BD2917" w14:textId="77777777" w:rsidR="00986B99" w:rsidRPr="0039586C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Greater than X and less than Y</w:t>
            </w:r>
          </w:p>
        </w:tc>
        <w:tc>
          <w:tcPr>
            <w:tcW w:w="113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17DE3F6F" w14:textId="77777777" w:rsidR="00986B99" w:rsidRPr="0039586C" w:rsidRDefault="00986B99" w:rsidP="00425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&gt;10 </w:t>
            </w:r>
            <w:r w:rsidRPr="00986B9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&lt;20</w:t>
            </w:r>
          </w:p>
        </w:tc>
        <w:tc>
          <w:tcPr>
            <w:tcW w:w="2572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44344457" w14:textId="77777777" w:rsidR="00986B99" w:rsidRPr="0039586C" w:rsidRDefault="00986B99" w:rsidP="00467A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 value must be greater than 10 and less than 20. </w:t>
            </w:r>
            <w:r w:rsidRPr="003958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10 and 20 </w:t>
            </w:r>
            <w:r w:rsidR="00467A3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are </w:t>
            </w:r>
            <w:r w:rsidR="00467A35" w:rsidRPr="00467A3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</w:rPr>
              <w:t>not</w:t>
            </w:r>
            <w:r w:rsidR="00467A3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included</w:t>
            </w:r>
            <w:r w:rsidRPr="003958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6B99" w:rsidRPr="0039586C" w14:paraId="11455663" w14:textId="77777777" w:rsidTr="004254FA">
        <w:trPr>
          <w:tblCellSpacing w:w="0" w:type="dxa"/>
        </w:trPr>
        <w:tc>
          <w:tcPr>
            <w:tcW w:w="1289" w:type="pct"/>
            <w:vMerge w:val="restar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91331FF" w14:textId="77777777" w:rsidR="00986B99" w:rsidRPr="0039586C" w:rsidRDefault="00986B99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Between</w:t>
            </w:r>
          </w:p>
        </w:tc>
        <w:tc>
          <w:tcPr>
            <w:tcW w:w="113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6071BED4" w14:textId="77777777" w:rsidR="00986B99" w:rsidRPr="0039586C" w:rsidRDefault="00986B99" w:rsidP="00425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Between</w:t>
            </w: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0 </w:t>
            </w:r>
            <w:r w:rsidRPr="003958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and</w:t>
            </w: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2572" w:type="pct"/>
            <w:vMerge w:val="restar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06B2B7E4" w14:textId="77777777" w:rsidR="00986B99" w:rsidRPr="0039586C" w:rsidRDefault="00986B99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value must be 0, 100, or somewhere in between.</w:t>
            </w:r>
          </w:p>
        </w:tc>
      </w:tr>
      <w:tr w:rsidR="00986B99" w:rsidRPr="0039586C" w14:paraId="3F1FCA10" w14:textId="77777777" w:rsidTr="004254FA">
        <w:trPr>
          <w:tblCellSpacing w:w="0" w:type="dxa"/>
        </w:trPr>
        <w:tc>
          <w:tcPr>
            <w:tcW w:w="1289" w:type="pct"/>
            <w:vMerge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2C0FBC0E" w14:textId="77777777" w:rsidR="00986B99" w:rsidRPr="0039586C" w:rsidRDefault="00986B99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72AE1F61" w14:textId="77777777" w:rsidR="00986B99" w:rsidRPr="0039586C" w:rsidRDefault="00986B99" w:rsidP="00425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&gt;=0 and &lt;=100</w:t>
            </w:r>
          </w:p>
        </w:tc>
        <w:tc>
          <w:tcPr>
            <w:tcW w:w="2572" w:type="pct"/>
            <w:vMerge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1CF6B238" w14:textId="77777777" w:rsidR="00986B99" w:rsidRPr="0039586C" w:rsidRDefault="00986B99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419798BC" w14:textId="77777777" w:rsidR="0039586C" w:rsidRDefault="0039586C"/>
    <w:tbl>
      <w:tblPr>
        <w:tblW w:w="5202" w:type="pct"/>
        <w:tblCellSpacing w:w="0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2479"/>
        <w:gridCol w:w="4456"/>
      </w:tblGrid>
      <w:tr w:rsidR="00986B99" w:rsidRPr="00986B99" w14:paraId="64188B01" w14:textId="77777777" w:rsidTr="00986B99">
        <w:trPr>
          <w:tblHeader/>
          <w:tblCellSpacing w:w="0" w:type="dxa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6FCB44BA" w14:textId="77777777" w:rsidR="00986B99" w:rsidRPr="00986B99" w:rsidRDefault="00986B99" w:rsidP="00986B9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Expressions for Dates</w:t>
            </w:r>
            <w:r w:rsidR="00907F6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and Times</w:t>
            </w:r>
          </w:p>
        </w:tc>
      </w:tr>
      <w:tr w:rsidR="00986B99" w:rsidRPr="00986B99" w14:paraId="26AFCF95" w14:textId="77777777" w:rsidTr="00986B99">
        <w:trPr>
          <w:tblHeader/>
          <w:tblCellSpacing w:w="0" w:type="dxa"/>
        </w:trPr>
        <w:tc>
          <w:tcPr>
            <w:tcW w:w="148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1C9993E3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Comparison</w:t>
            </w:r>
          </w:p>
        </w:tc>
        <w:tc>
          <w:tcPr>
            <w:tcW w:w="1258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4ACB1BDE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Sample Expression</w:t>
            </w:r>
          </w:p>
        </w:tc>
        <w:tc>
          <w:tcPr>
            <w:tcW w:w="226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6CF8FA86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986B99" w:rsidRPr="00986B99" w14:paraId="6BAF1772" w14:textId="77777777" w:rsidTr="00986B99">
        <w:trPr>
          <w:tblCellSpacing w:w="0" w:type="dxa"/>
        </w:trPr>
        <w:tc>
          <w:tcPr>
            <w:tcW w:w="148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41BB45FE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Less than</w:t>
            </w:r>
          </w:p>
        </w:tc>
        <w:tc>
          <w:tcPr>
            <w:tcW w:w="1258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48790A53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&lt;#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</w:t>
            </w: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</w:t>
            </w: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226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668DDEF4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date occurs before January 30, 20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</w:t>
            </w: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86B99" w:rsidRPr="00986B99" w14:paraId="2576E753" w14:textId="77777777" w:rsidTr="00986B99">
        <w:trPr>
          <w:tblCellSpacing w:w="0" w:type="dxa"/>
        </w:trPr>
        <w:tc>
          <w:tcPr>
            <w:tcW w:w="148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7236454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Greater than</w:t>
            </w:r>
          </w:p>
        </w:tc>
        <w:tc>
          <w:tcPr>
            <w:tcW w:w="1258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63CCC45A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&gt;#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</w:t>
            </w: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12#</w:t>
            </w:r>
          </w:p>
        </w:tc>
        <w:tc>
          <w:tcPr>
            <w:tcW w:w="226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4195A8BB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date occurs after January 30, 20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12.</w:t>
            </w:r>
          </w:p>
        </w:tc>
      </w:tr>
      <w:tr w:rsidR="00986B99" w:rsidRPr="00986B99" w14:paraId="51A32522" w14:textId="77777777" w:rsidTr="00986B99">
        <w:trPr>
          <w:tblCellSpacing w:w="0" w:type="dxa"/>
        </w:trPr>
        <w:tc>
          <w:tcPr>
            <w:tcW w:w="148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D952960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Between</w:t>
            </w:r>
          </w:p>
        </w:tc>
        <w:tc>
          <w:tcPr>
            <w:tcW w:w="1258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E6139FE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Between </w:t>
            </w: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#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1/10/2013</w:t>
            </w: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#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and </w:t>
            </w: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#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31/10/2013</w:t>
            </w: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226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2FA9140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date occurs on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October 2010.</w:t>
            </w:r>
          </w:p>
        </w:tc>
      </w:tr>
      <w:tr w:rsidR="00986B99" w:rsidRPr="00986B99" w14:paraId="4D0D1508" w14:textId="77777777" w:rsidTr="00986B99">
        <w:trPr>
          <w:tblCellSpacing w:w="0" w:type="dxa"/>
        </w:trPr>
        <w:tc>
          <w:tcPr>
            <w:tcW w:w="148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AD45DDE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Greater than the current date</w:t>
            </w:r>
          </w:p>
        </w:tc>
        <w:tc>
          <w:tcPr>
            <w:tcW w:w="1258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402209A8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&gt;Date( )</w:t>
            </w:r>
          </w:p>
        </w:tc>
        <w:tc>
          <w:tcPr>
            <w:tcW w:w="226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4D93D2E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date occurs today or after.</w:t>
            </w:r>
          </w:p>
        </w:tc>
      </w:tr>
      <w:tr w:rsidR="00986B99" w:rsidRPr="00986B99" w14:paraId="671E5D32" w14:textId="77777777" w:rsidTr="00986B99">
        <w:trPr>
          <w:tblCellSpacing w:w="0" w:type="dxa"/>
        </w:trPr>
        <w:tc>
          <w:tcPr>
            <w:tcW w:w="148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09ECAF8C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Less than the current date</w:t>
            </w:r>
          </w:p>
        </w:tc>
        <w:tc>
          <w:tcPr>
            <w:tcW w:w="1258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81746F4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&lt;Date( )</w:t>
            </w:r>
          </w:p>
        </w:tc>
        <w:tc>
          <w:tcPr>
            <w:tcW w:w="226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1009E838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date occurs yesterday or before.</w:t>
            </w:r>
          </w:p>
        </w:tc>
      </w:tr>
      <w:tr w:rsidR="00986B99" w:rsidRPr="00986B99" w14:paraId="33F0953B" w14:textId="77777777" w:rsidTr="00986B99">
        <w:trPr>
          <w:tblCellSpacing w:w="0" w:type="dxa"/>
        </w:trPr>
        <w:tc>
          <w:tcPr>
            <w:tcW w:w="148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12EA317E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Greater than the current date (and time)</w:t>
            </w:r>
          </w:p>
        </w:tc>
        <w:tc>
          <w:tcPr>
            <w:tcW w:w="1258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D795895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&gt;Now()</w:t>
            </w:r>
          </w:p>
        </w:tc>
        <w:tc>
          <w:tcPr>
            <w:tcW w:w="226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348339A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date occurs today after the current time, or any day in the future.</w:t>
            </w:r>
          </w:p>
        </w:tc>
      </w:tr>
      <w:tr w:rsidR="00986B99" w:rsidRPr="00986B99" w14:paraId="524CCC92" w14:textId="77777777" w:rsidTr="00986B99">
        <w:trPr>
          <w:tblCellSpacing w:w="0" w:type="dxa"/>
        </w:trPr>
        <w:tc>
          <w:tcPr>
            <w:tcW w:w="148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F99BCB2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Less than the current date (and time)</w:t>
            </w:r>
          </w:p>
        </w:tc>
        <w:tc>
          <w:tcPr>
            <w:tcW w:w="1258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7E8BE59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&lt;Now()</w:t>
            </w:r>
          </w:p>
        </w:tc>
        <w:tc>
          <w:tcPr>
            <w:tcW w:w="226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6DB3352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date occurs today before the current time, or any day in the past.</w:t>
            </w:r>
          </w:p>
        </w:tc>
      </w:tr>
      <w:tr w:rsidR="00986B99" w:rsidRPr="00986B99" w14:paraId="23B7C2C2" w14:textId="77777777" w:rsidTr="00986B99">
        <w:trPr>
          <w:tblCellSpacing w:w="0" w:type="dxa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6750D993" w14:textId="77777777" w:rsidR="00986B99" w:rsidRPr="00986B99" w:rsidRDefault="00986B99" w:rsidP="00986B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Note: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You have to write Full date.</w:t>
            </w:r>
          </w:p>
        </w:tc>
      </w:tr>
    </w:tbl>
    <w:p w14:paraId="5BB74499" w14:textId="77777777" w:rsidR="006118B6" w:rsidRDefault="006118B6"/>
    <w:p w14:paraId="20CF7D4C" w14:textId="77777777" w:rsidR="006118B6" w:rsidRDefault="006118B6">
      <w:r>
        <w:br w:type="page"/>
      </w:r>
    </w:p>
    <w:p w14:paraId="53068CAC" w14:textId="77777777" w:rsidR="006118B6" w:rsidRDefault="006118B6" w:rsidP="00B30225">
      <w:pPr>
        <w:shd w:val="clear" w:color="auto" w:fill="FFFFFF"/>
        <w:spacing w:before="75" w:after="100" w:afterAutospacing="1" w:line="240" w:lineRule="auto"/>
        <w:jc w:val="center"/>
        <w:outlineLvl w:val="4"/>
        <w:rPr>
          <w:rFonts w:ascii="Verdana" w:eastAsia="Times New Roman" w:hAnsi="Verdana" w:cstheme="majorBidi"/>
          <w:b/>
          <w:bCs/>
          <w:sz w:val="20"/>
          <w:szCs w:val="20"/>
        </w:rPr>
      </w:pPr>
    </w:p>
    <w:tbl>
      <w:tblPr>
        <w:tblW w:w="5202" w:type="pct"/>
        <w:tblCellSpacing w:w="0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2479"/>
        <w:gridCol w:w="4456"/>
      </w:tblGrid>
      <w:tr w:rsidR="00B30225" w:rsidRPr="00986B99" w14:paraId="2F1ED9C8" w14:textId="77777777" w:rsidTr="002D00F2">
        <w:trPr>
          <w:tblHeader/>
          <w:tblCellSpacing w:w="0" w:type="dxa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D4F87F0" w14:textId="77777777" w:rsidR="00986B99" w:rsidRPr="00986B99" w:rsidRDefault="00B30225" w:rsidP="007F7145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Expressions for </w:t>
            </w:r>
            <w:r w:rsidR="007F71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Text</w:t>
            </w:r>
          </w:p>
        </w:tc>
      </w:tr>
      <w:tr w:rsidR="00ED3A91" w:rsidRPr="00986B99" w14:paraId="7D7910A6" w14:textId="77777777" w:rsidTr="002D00F2">
        <w:trPr>
          <w:tblHeader/>
          <w:tblCellSpacing w:w="0" w:type="dxa"/>
        </w:trPr>
        <w:tc>
          <w:tcPr>
            <w:tcW w:w="5000" w:type="pct"/>
            <w:gridSpan w:val="3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4D958E18" w14:textId="77777777" w:rsidR="00ED3A91" w:rsidRPr="006118B6" w:rsidRDefault="00ED3A91" w:rsidP="002D00F2">
            <w:pPr>
              <w:shd w:val="clear" w:color="auto" w:fill="FFFFFF"/>
              <w:spacing w:before="240" w:after="180" w:line="240" w:lineRule="auto"/>
              <w:jc w:val="both"/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</w:pPr>
            <w:r w:rsidRPr="002D00F2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 xml:space="preserve">With text, validation lets you verify that a value </w:t>
            </w:r>
            <w:r w:rsidRPr="00DB7388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>starts</w:t>
            </w:r>
            <w:r w:rsidRPr="002D00F2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 xml:space="preserve"> with, </w:t>
            </w:r>
            <w:r w:rsidRPr="00DB7388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>ends</w:t>
            </w:r>
            <w:r w:rsidRPr="002D00F2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 xml:space="preserve"> with, or </w:t>
            </w:r>
            <w:r w:rsidRPr="00DB7388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>contains</w:t>
            </w:r>
            <w:r w:rsidRPr="002D00F2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 xml:space="preserve"> specific characters. You perform all these tasks with the </w:t>
            </w:r>
            <w:r w:rsidRPr="00DB7388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>Like operator</w:t>
            </w:r>
            <w:r w:rsidRPr="002D00F2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, which compares text to a pattern.</w:t>
            </w:r>
          </w:p>
        </w:tc>
      </w:tr>
      <w:tr w:rsidR="00ED3A91" w:rsidRPr="00986B99" w14:paraId="2C5D8414" w14:textId="77777777" w:rsidTr="002D00F2">
        <w:trPr>
          <w:tblHeader/>
          <w:tblCellSpacing w:w="0" w:type="dxa"/>
        </w:trPr>
        <w:tc>
          <w:tcPr>
            <w:tcW w:w="1481" w:type="pct"/>
            <w:shd w:val="clear" w:color="auto" w:fill="D9D9D9" w:themeFill="background1" w:themeFillShade="D9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88099A8" w14:textId="77777777" w:rsidR="00ED3A91" w:rsidRPr="00986B99" w:rsidRDefault="00ED3A91" w:rsidP="002D00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D9D9D9" w:themeFill="background1" w:themeFillShade="D9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6893847E" w14:textId="77777777" w:rsidR="00ED3A91" w:rsidRPr="00986B99" w:rsidRDefault="00ED3A91" w:rsidP="002D00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Sample Expression</w:t>
            </w:r>
          </w:p>
        </w:tc>
        <w:tc>
          <w:tcPr>
            <w:tcW w:w="2261" w:type="pct"/>
            <w:shd w:val="clear" w:color="auto" w:fill="D9D9D9" w:themeFill="background1" w:themeFillShade="D9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E4EB408" w14:textId="77777777" w:rsidR="00ED3A91" w:rsidRPr="00986B99" w:rsidRDefault="00ED3A91" w:rsidP="002D00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86B9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ED3A91" w:rsidRPr="00986B99" w14:paraId="23E9AD81" w14:textId="77777777" w:rsidTr="002D00F2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1AA0BFC5" w14:textId="77777777" w:rsidR="00ED3A91" w:rsidRPr="006118B6" w:rsidRDefault="00ED3A91" w:rsidP="00ED3A91">
            <w:pPr>
              <w:shd w:val="clear" w:color="auto" w:fill="FFFFFF"/>
              <w:spacing w:before="240" w:after="180" w:line="240" w:lineRule="auto"/>
              <w:jc w:val="both"/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</w:pPr>
            <w:r w:rsidRPr="006118B6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u w:val="single"/>
              </w:rPr>
              <w:t>The asterisk (*)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  <w:u w:val="single"/>
              </w:rPr>
              <w:t xml:space="preserve"> represents </w:t>
            </w:r>
            <w:r>
              <w:rPr>
                <w:rFonts w:ascii="Verdana" w:eastAsia="Times New Roman" w:hAnsi="Verdana" w:cstheme="majorBidi"/>
                <w:color w:val="000000"/>
                <w:sz w:val="20"/>
                <w:szCs w:val="20"/>
                <w:u w:val="single"/>
              </w:rPr>
              <w:t>(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  <w:u w:val="single"/>
              </w:rPr>
              <w:t>zero or more</w:t>
            </w:r>
            <w:r>
              <w:rPr>
                <w:rFonts w:ascii="Verdana" w:eastAsia="Times New Roman" w:hAnsi="Verdana" w:cstheme="majorBidi"/>
                <w:color w:val="000000"/>
                <w:sz w:val="20"/>
                <w:szCs w:val="20"/>
                <w:u w:val="single"/>
              </w:rPr>
              <w:t>)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  <w:u w:val="single"/>
              </w:rPr>
              <w:t xml:space="preserve"> characters. Thus, the complete expression asks Access to check that the value starts with R (or r), followed by a series of zero or more characters.</w:t>
            </w:r>
          </w:p>
        </w:tc>
      </w:tr>
      <w:tr w:rsidR="00ED3A91" w:rsidRPr="00986B99" w14:paraId="6AC67B64" w14:textId="77777777" w:rsidTr="002D00F2">
        <w:trPr>
          <w:tblCellSpacing w:w="0" w:type="dxa"/>
        </w:trPr>
        <w:tc>
          <w:tcPr>
            <w:tcW w:w="148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6B1E589" w14:textId="77777777" w:rsidR="00ED3A91" w:rsidRPr="00986B99" w:rsidRDefault="00ED3A91" w:rsidP="00DB7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118B6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>start</w:t>
            </w:r>
            <w:r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>s</w:t>
            </w:r>
            <w:r w:rsidRPr="006118B6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 xml:space="preserve"> with</w:t>
            </w:r>
            <w:r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01BF910A" w14:textId="77777777" w:rsidR="00ED3A91" w:rsidRPr="006118B6" w:rsidRDefault="00ED3A91" w:rsidP="00B302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</w:pP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Like "R</w:t>
            </w:r>
            <w:r w:rsidRPr="006118B6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>*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"</w:t>
            </w:r>
          </w:p>
          <w:p w14:paraId="2D2BDF10" w14:textId="77777777" w:rsidR="00ED3A91" w:rsidRPr="00986B99" w:rsidRDefault="00ED3A91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071925A9" w14:textId="77777777" w:rsidR="00ED3A91" w:rsidRPr="00986B99" w:rsidRDefault="00ED3A91" w:rsidP="00B30225">
            <w:pPr>
              <w:shd w:val="clear" w:color="auto" w:fill="FFFFFF"/>
              <w:spacing w:before="240" w:after="180" w:line="240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</w:pP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Th</w:t>
            </w:r>
            <w:r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 xml:space="preserve">e text must </w:t>
            </w:r>
            <w:r w:rsidRPr="006118B6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>start with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 xml:space="preserve"> the letter R</w:t>
            </w:r>
            <w:r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.</w:t>
            </w:r>
          </w:p>
        </w:tc>
      </w:tr>
      <w:tr w:rsidR="00ED3A91" w:rsidRPr="00986B99" w14:paraId="5DC54B42" w14:textId="77777777" w:rsidTr="002D00F2">
        <w:trPr>
          <w:tblCellSpacing w:w="0" w:type="dxa"/>
        </w:trPr>
        <w:tc>
          <w:tcPr>
            <w:tcW w:w="148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B78919B" w14:textId="77777777" w:rsidR="00ED3A91" w:rsidRPr="00986B99" w:rsidRDefault="00ED3A91" w:rsidP="00DB7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>ends</w:t>
            </w:r>
            <w:r w:rsidRPr="006118B6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 xml:space="preserve"> with</w:t>
            </w:r>
            <w:r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B76BEE6" w14:textId="77777777" w:rsidR="00ED3A91" w:rsidRPr="006118B6" w:rsidRDefault="00ED3A91" w:rsidP="00B302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</w:pP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Like "</w:t>
            </w:r>
            <w:r w:rsidRPr="006118B6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>*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ed"</w:t>
            </w:r>
          </w:p>
          <w:p w14:paraId="5586645B" w14:textId="77777777" w:rsidR="00ED3A91" w:rsidRPr="00986B99" w:rsidRDefault="00ED3A91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1FC4D8FE" w14:textId="77777777" w:rsidR="00ED3A91" w:rsidRPr="00986B99" w:rsidRDefault="00ED3A91" w:rsidP="00B302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Th</w:t>
            </w:r>
            <w:r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 xml:space="preserve">e text must </w:t>
            </w:r>
            <w:r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>end</w:t>
            </w:r>
            <w:r w:rsidRPr="006118B6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 xml:space="preserve"> with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 xml:space="preserve"> the letter</w:t>
            </w:r>
            <w:r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s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ed.</w:t>
            </w:r>
          </w:p>
        </w:tc>
      </w:tr>
      <w:tr w:rsidR="00ED3A91" w:rsidRPr="00986B99" w14:paraId="3D727BD5" w14:textId="77777777" w:rsidTr="002D00F2">
        <w:trPr>
          <w:tblCellSpacing w:w="0" w:type="dxa"/>
        </w:trPr>
        <w:tc>
          <w:tcPr>
            <w:tcW w:w="148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4E50BA6" w14:textId="77777777" w:rsidR="00ED3A91" w:rsidRPr="00986B99" w:rsidRDefault="00ED3A91" w:rsidP="00DB7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3022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Contains </w:t>
            </w:r>
          </w:p>
        </w:tc>
        <w:tc>
          <w:tcPr>
            <w:tcW w:w="1258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11FCD5FF" w14:textId="77777777" w:rsidR="00ED3A91" w:rsidRPr="00986B99" w:rsidRDefault="00467A35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Like “</w:t>
            </w:r>
            <w:r w:rsidRPr="00467A35">
              <w:rPr>
                <w:b/>
                <w:bCs/>
              </w:rPr>
              <w:t>*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</w:t>
            </w:r>
            <w:r w:rsidRPr="00467A3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6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BAA4053" w14:textId="77777777" w:rsidR="00ED3A91" w:rsidRPr="00986B99" w:rsidRDefault="00ED3A91" w:rsidP="00B302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 xml:space="preserve">requires that </w:t>
            </w:r>
            <w:r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number 5</w:t>
            </w:r>
            <w:r w:rsidRPr="00B30225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 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appear</w:t>
            </w:r>
            <w:r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s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 xml:space="preserve"> somewhere in a text</w:t>
            </w:r>
            <w:r w:rsidRPr="00B30225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 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field</w:t>
            </w:r>
          </w:p>
        </w:tc>
      </w:tr>
      <w:tr w:rsidR="00ED3A91" w:rsidRPr="00986B99" w14:paraId="25293DF8" w14:textId="77777777" w:rsidTr="002D00F2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6C055F63" w14:textId="77777777" w:rsidR="00ED3A91" w:rsidRPr="00986B99" w:rsidRDefault="00ED3A91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You can use</w:t>
            </w:r>
            <w:r w:rsidRPr="00B30225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 </w:t>
            </w:r>
            <w:bookmarkStart w:id="0" w:name="idx-CHP-4-0468"/>
            <w:bookmarkEnd w:id="0"/>
            <w:r w:rsidR="002D00F2" w:rsidRPr="002D00F2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 xml:space="preserve">the wildcard </w:t>
            </w:r>
            <w:r w:rsidRPr="002D00F2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>(</w:t>
            </w:r>
            <w:r w:rsidRPr="006118B6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>?</w:t>
            </w:r>
            <w:r w:rsidRPr="002D00F2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>)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 xml:space="preserve"> to match a </w:t>
            </w:r>
            <w:r w:rsidRPr="006118B6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u w:val="single"/>
              </w:rPr>
              <w:t>single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  <w:u w:val="single"/>
              </w:rPr>
              <w:t xml:space="preserve"> character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, which is handy</w:t>
            </w:r>
            <w:r w:rsidR="00907F63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br/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 xml:space="preserve"> </w:t>
            </w:r>
            <w:r w:rsidRPr="006118B6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u w:val="single"/>
              </w:rPr>
              <w:t>if you know how long text</w:t>
            </w:r>
            <w:r w:rsidR="00907F63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u w:val="single"/>
              </w:rPr>
              <w:t xml:space="preserve"> (field Size)</w:t>
            </w:r>
            <w:r w:rsidRPr="006118B6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u w:val="single"/>
              </w:rPr>
              <w:t xml:space="preserve"> should be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 xml:space="preserve"> or 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  <w:u w:val="single"/>
              </w:rPr>
              <w:t>where a certain letter should appear</w:t>
            </w:r>
          </w:p>
        </w:tc>
      </w:tr>
      <w:tr w:rsidR="00ED3A91" w:rsidRPr="00986B99" w14:paraId="7F5836C6" w14:textId="77777777" w:rsidTr="002D00F2">
        <w:trPr>
          <w:tblCellSpacing w:w="0" w:type="dxa"/>
        </w:trPr>
        <w:tc>
          <w:tcPr>
            <w:tcW w:w="148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A3B273D" w14:textId="77777777" w:rsidR="00ED3A91" w:rsidRPr="00986B99" w:rsidRDefault="00ED3A91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eight-cha</w:t>
            </w:r>
            <w:r w:rsidR="00907F63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racter product code that ends with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 xml:space="preserve"> 0ZB</w:t>
            </w:r>
          </w:p>
        </w:tc>
        <w:tc>
          <w:tcPr>
            <w:tcW w:w="1258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0A5D2854" w14:textId="77777777" w:rsidR="00ED3A91" w:rsidRPr="006118B6" w:rsidRDefault="00ED3A91" w:rsidP="00ED3A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</w:pP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Like "</w:t>
            </w:r>
            <w:r w:rsidRPr="006118B6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</w:rPr>
              <w:t>?????</w:t>
            </w:r>
            <w:r w:rsidRPr="006118B6">
              <w:rPr>
                <w:rFonts w:ascii="Verdana" w:eastAsia="Times New Roman" w:hAnsi="Verdana" w:cstheme="majorBidi"/>
                <w:color w:val="000000"/>
                <w:sz w:val="20"/>
                <w:szCs w:val="20"/>
              </w:rPr>
              <w:t>0ZB"</w:t>
            </w:r>
          </w:p>
          <w:p w14:paraId="32E0D7D6" w14:textId="77777777" w:rsidR="00ED3A91" w:rsidRPr="00986B99" w:rsidRDefault="00ED3A91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6C504DB" w14:textId="77777777" w:rsidR="00ED3A91" w:rsidRPr="00986B99" w:rsidRDefault="00ED3A91" w:rsidP="00ED3A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D3A91">
              <w:rPr>
                <w:rFonts w:ascii="Verdana" w:hAnsi="Verdana" w:cs="Tahoma"/>
                <w:sz w:val="20"/>
                <w:szCs w:val="20"/>
              </w:rPr>
              <w:t xml:space="preserve">Entry must be </w:t>
            </w:r>
            <w:r>
              <w:rPr>
                <w:rFonts w:ascii="Verdana" w:hAnsi="Verdana" w:cs="Tahoma"/>
                <w:sz w:val="20"/>
                <w:szCs w:val="20"/>
              </w:rPr>
              <w:t>8</w:t>
            </w:r>
            <w:r w:rsidRPr="00ED3A91">
              <w:rPr>
                <w:rFonts w:ascii="Verdana" w:hAnsi="Verdana" w:cs="Tahoma"/>
                <w:sz w:val="20"/>
                <w:szCs w:val="20"/>
              </w:rPr>
              <w:t xml:space="preserve"> characters and </w:t>
            </w:r>
            <w:r>
              <w:rPr>
                <w:rFonts w:ascii="Verdana" w:hAnsi="Verdana" w:cs="Tahoma"/>
                <w:sz w:val="20"/>
                <w:szCs w:val="20"/>
              </w:rPr>
              <w:t>end</w:t>
            </w:r>
            <w:r w:rsidRPr="00ED3A91">
              <w:rPr>
                <w:rFonts w:ascii="Verdana" w:hAnsi="Verdana" w:cs="Tahoma"/>
                <w:sz w:val="20"/>
                <w:szCs w:val="20"/>
              </w:rPr>
              <w:t xml:space="preserve"> with the </w:t>
            </w:r>
            <w:r>
              <w:rPr>
                <w:rFonts w:ascii="Verdana" w:hAnsi="Verdana" w:cs="Tahoma"/>
                <w:sz w:val="20"/>
                <w:szCs w:val="20"/>
              </w:rPr>
              <w:t>characters</w:t>
            </w:r>
            <w:r w:rsidRPr="00ED3A91">
              <w:rPr>
                <w:rFonts w:ascii="Verdana" w:hAnsi="Verdana" w:cs="Tahoma"/>
                <w:sz w:val="20"/>
                <w:szCs w:val="20"/>
              </w:rPr>
              <w:t xml:space="preserve"> "</w:t>
            </w:r>
            <w:r>
              <w:rPr>
                <w:rFonts w:ascii="Verdana" w:hAnsi="Verdana" w:cs="Tahoma"/>
                <w:sz w:val="20"/>
                <w:szCs w:val="20"/>
              </w:rPr>
              <w:t>0ZB</w:t>
            </w:r>
            <w:r w:rsidRPr="00ED3A91">
              <w:rPr>
                <w:rFonts w:ascii="Verdana" w:hAnsi="Verdana" w:cs="Tahoma"/>
                <w:sz w:val="20"/>
                <w:szCs w:val="20"/>
              </w:rPr>
              <w:t>".</w:t>
            </w:r>
          </w:p>
        </w:tc>
      </w:tr>
      <w:tr w:rsidR="00ED3A91" w:rsidRPr="00986B99" w14:paraId="41441010" w14:textId="77777777" w:rsidTr="002D00F2">
        <w:trPr>
          <w:tblCellSpacing w:w="0" w:type="dxa"/>
        </w:trPr>
        <w:tc>
          <w:tcPr>
            <w:tcW w:w="148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63A3573" w14:textId="77777777" w:rsidR="00ED3A91" w:rsidRPr="00986B99" w:rsidRDefault="00ED3A91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D3A9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Five-character code that begins with A.</w:t>
            </w:r>
          </w:p>
        </w:tc>
        <w:tc>
          <w:tcPr>
            <w:tcW w:w="1258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2216FCB" w14:textId="77777777" w:rsidR="00ED3A91" w:rsidRPr="00986B99" w:rsidRDefault="00ED3A91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D3A91">
              <w:rPr>
                <w:rFonts w:ascii="Verdana" w:hAnsi="Verdana" w:cs="Tahoma"/>
                <w:sz w:val="20"/>
                <w:szCs w:val="20"/>
              </w:rPr>
              <w:t>Like "A</w:t>
            </w:r>
            <w:r w:rsidRPr="00ED3A91">
              <w:rPr>
                <w:rFonts w:ascii="Verdana" w:hAnsi="Verdana" w:cs="Tahoma"/>
                <w:b/>
                <w:bCs/>
                <w:sz w:val="20"/>
                <w:szCs w:val="20"/>
              </w:rPr>
              <w:t>????</w:t>
            </w:r>
            <w:r w:rsidRPr="00ED3A91">
              <w:rPr>
                <w:rFonts w:ascii="Verdana" w:hAnsi="Verdana" w:cs="Tahoma"/>
                <w:sz w:val="20"/>
                <w:szCs w:val="20"/>
              </w:rPr>
              <w:t>"</w:t>
            </w:r>
          </w:p>
        </w:tc>
        <w:tc>
          <w:tcPr>
            <w:tcW w:w="2261" w:type="pc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47CA91B1" w14:textId="77777777" w:rsidR="00ED3A91" w:rsidRPr="00986B99" w:rsidRDefault="00ED3A91" w:rsidP="002D00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D3A91">
              <w:rPr>
                <w:rFonts w:ascii="Verdana" w:hAnsi="Verdana" w:cs="Tahoma"/>
                <w:sz w:val="20"/>
                <w:szCs w:val="20"/>
              </w:rPr>
              <w:t>Entry must be 5 characters and begin with the letter "A".</w:t>
            </w:r>
          </w:p>
        </w:tc>
      </w:tr>
    </w:tbl>
    <w:p w14:paraId="6B290AB4" w14:textId="77777777" w:rsidR="00B30225" w:rsidRPr="006118B6" w:rsidRDefault="00B30225" w:rsidP="00B30225">
      <w:pPr>
        <w:shd w:val="clear" w:color="auto" w:fill="FFFFFF"/>
        <w:spacing w:before="75" w:after="100" w:afterAutospacing="1" w:line="240" w:lineRule="auto"/>
        <w:jc w:val="center"/>
        <w:outlineLvl w:val="4"/>
        <w:rPr>
          <w:rFonts w:ascii="Verdana" w:eastAsia="Times New Roman" w:hAnsi="Verdana" w:cstheme="majorBidi"/>
          <w:b/>
          <w:bCs/>
          <w:sz w:val="20"/>
          <w:szCs w:val="20"/>
        </w:rPr>
      </w:pPr>
    </w:p>
    <w:p w14:paraId="208C93E1" w14:textId="77777777" w:rsidR="00DB7388" w:rsidRPr="00DB7388" w:rsidRDefault="00DB7388" w:rsidP="00ED3A91">
      <w:pPr>
        <w:spacing w:after="0" w:line="240" w:lineRule="auto"/>
        <w:rPr>
          <w:rFonts w:ascii="Verdana" w:hAnsi="Verdana" w:cstheme="majorBidi"/>
          <w:b/>
          <w:bCs/>
          <w:color w:val="000000"/>
          <w:sz w:val="20"/>
          <w:szCs w:val="20"/>
        </w:rPr>
      </w:pPr>
      <w:bookmarkStart w:id="1" w:name="idx-CHP-4-0460"/>
      <w:bookmarkEnd w:id="1"/>
      <w:r w:rsidRPr="00DB7388">
        <w:rPr>
          <w:rFonts w:ascii="Verdana" w:hAnsi="Verdana" w:cstheme="majorBidi"/>
          <w:b/>
          <w:bCs/>
          <w:color w:val="000000"/>
          <w:sz w:val="20"/>
          <w:szCs w:val="20"/>
        </w:rPr>
        <w:t>OR</w:t>
      </w:r>
    </w:p>
    <w:p w14:paraId="4C11D536" w14:textId="77777777" w:rsidR="00762F61" w:rsidRDefault="00762F61" w:rsidP="00F82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theme="majorBidi"/>
          <w:color w:val="000000"/>
          <w:sz w:val="20"/>
          <w:szCs w:val="20"/>
        </w:rPr>
      </w:pPr>
      <w:r>
        <w:rPr>
          <w:rFonts w:ascii="Verdana" w:hAnsi="Verdana" w:cstheme="majorBidi"/>
          <w:color w:val="000000"/>
          <w:sz w:val="20"/>
          <w:szCs w:val="20"/>
        </w:rPr>
        <w:t>You can</w:t>
      </w:r>
      <w:r w:rsidR="00ED3A91" w:rsidRPr="00B30225">
        <w:rPr>
          <w:rFonts w:ascii="Verdana" w:hAnsi="Verdana" w:cstheme="majorBidi"/>
          <w:color w:val="000000"/>
          <w:sz w:val="20"/>
          <w:szCs w:val="20"/>
        </w:rPr>
        <w:t xml:space="preserve"> use the </w:t>
      </w:r>
      <w:r w:rsidR="00DB7388">
        <w:rPr>
          <w:rFonts w:ascii="Verdana" w:hAnsi="Verdana" w:cstheme="majorBidi"/>
          <w:b/>
          <w:bCs/>
          <w:color w:val="000000"/>
          <w:sz w:val="20"/>
          <w:szCs w:val="20"/>
        </w:rPr>
        <w:t>o</w:t>
      </w:r>
      <w:r w:rsidR="00ED3A91" w:rsidRPr="00B30225">
        <w:rPr>
          <w:rFonts w:ascii="Verdana" w:hAnsi="Verdana" w:cstheme="majorBidi"/>
          <w:b/>
          <w:bCs/>
          <w:color w:val="000000"/>
          <w:sz w:val="20"/>
          <w:szCs w:val="20"/>
        </w:rPr>
        <w:t>r</w:t>
      </w:r>
      <w:r w:rsidR="00ED3A91" w:rsidRPr="00B30225">
        <w:rPr>
          <w:rFonts w:ascii="Verdana" w:hAnsi="Verdana" w:cstheme="majorBidi"/>
          <w:color w:val="000000"/>
          <w:sz w:val="20"/>
          <w:szCs w:val="20"/>
        </w:rPr>
        <w:t xml:space="preserve"> keyword to accept</w:t>
      </w:r>
      <w:r>
        <w:rPr>
          <w:rFonts w:ascii="Verdana" w:hAnsi="Verdana" w:cstheme="majorBidi"/>
          <w:color w:val="000000"/>
          <w:sz w:val="20"/>
          <w:szCs w:val="20"/>
        </w:rPr>
        <w:t xml:space="preserve"> a value if it meets one, </w:t>
      </w:r>
      <w:r w:rsidR="00ED3A91" w:rsidRPr="00B30225">
        <w:rPr>
          <w:rFonts w:ascii="Verdana" w:hAnsi="Verdana" w:cstheme="majorBidi"/>
          <w:color w:val="000000"/>
          <w:sz w:val="20"/>
          <w:szCs w:val="20"/>
        </w:rPr>
        <w:t>two</w:t>
      </w:r>
      <w:r w:rsidR="00D57438">
        <w:rPr>
          <w:rFonts w:ascii="Verdana" w:hAnsi="Verdana" w:cstheme="majorBidi"/>
          <w:color w:val="000000"/>
          <w:sz w:val="20"/>
          <w:szCs w:val="20"/>
        </w:rPr>
        <w:t xml:space="preserve"> or more</w:t>
      </w:r>
      <w:r w:rsidR="00ED3A91" w:rsidRPr="00B30225">
        <w:rPr>
          <w:rFonts w:ascii="Verdana" w:hAnsi="Verdana" w:cstheme="majorBidi"/>
          <w:color w:val="000000"/>
          <w:sz w:val="20"/>
          <w:szCs w:val="20"/>
        </w:rPr>
        <w:t xml:space="preserve"> conditions.</w:t>
      </w:r>
    </w:p>
    <w:p w14:paraId="632D547A" w14:textId="77777777" w:rsidR="00ED3A91" w:rsidRPr="00B30225" w:rsidRDefault="00ED3A91" w:rsidP="00F82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theme="majorBidi"/>
          <w:color w:val="000000"/>
          <w:sz w:val="20"/>
          <w:szCs w:val="20"/>
        </w:rPr>
      </w:pPr>
      <w:r w:rsidRPr="00B30225">
        <w:rPr>
          <w:rFonts w:ascii="Verdana" w:hAnsi="Verdana" w:cstheme="majorBidi"/>
          <w:color w:val="000000"/>
          <w:sz w:val="20"/>
          <w:szCs w:val="20"/>
        </w:rPr>
        <w:t xml:space="preserve"> </w:t>
      </w:r>
    </w:p>
    <w:p w14:paraId="5D0EC0AF" w14:textId="77777777" w:rsidR="00ED3A91" w:rsidRDefault="00ED3A91" w:rsidP="00F825A5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hAnsi="Verdana" w:cstheme="majorBidi"/>
          <w:color w:val="000000"/>
        </w:rPr>
      </w:pPr>
      <w:r w:rsidRPr="00B30225">
        <w:rPr>
          <w:rFonts w:ascii="Verdana" w:hAnsi="Verdana" w:cstheme="majorBidi"/>
          <w:color w:val="000000"/>
        </w:rPr>
        <w:t>&gt;1000 Or &lt;-1000</w:t>
      </w:r>
    </w:p>
    <w:p w14:paraId="1A02D6CA" w14:textId="77777777" w:rsidR="00762F61" w:rsidRPr="00B30225" w:rsidRDefault="00762F61" w:rsidP="00F825A5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ajorBidi" w:hAnsiTheme="majorBidi" w:cstheme="majorBidi"/>
          <w:color w:val="000000"/>
          <w:sz w:val="24"/>
          <w:szCs w:val="24"/>
        </w:rPr>
      </w:pPr>
    </w:p>
    <w:p w14:paraId="79F6B55B" w14:textId="77777777" w:rsidR="006118B6" w:rsidRDefault="006118B6" w:rsidP="00F82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eastAsia="Times New Roman" w:hAnsi="Verdana" w:cstheme="majorBidi"/>
          <w:color w:val="000000"/>
          <w:sz w:val="20"/>
          <w:szCs w:val="20"/>
        </w:rPr>
      </w:pPr>
      <w:r w:rsidRPr="001A01B6">
        <w:rPr>
          <w:rFonts w:ascii="Verdana" w:eastAsia="Times New Roman" w:hAnsi="Verdana" w:cstheme="majorBidi"/>
          <w:color w:val="000000"/>
          <w:sz w:val="20"/>
          <w:szCs w:val="20"/>
        </w:rPr>
        <w:t>Like "A???????" or Like "B???????"</w:t>
      </w:r>
    </w:p>
    <w:p w14:paraId="08986A2F" w14:textId="77777777" w:rsidR="00762F61" w:rsidRDefault="00762F61" w:rsidP="00F82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eastAsia="Times New Roman" w:hAnsi="Verdana" w:cstheme="majorBidi"/>
          <w:color w:val="000000"/>
          <w:sz w:val="20"/>
          <w:szCs w:val="20"/>
        </w:rPr>
      </w:pPr>
    </w:p>
    <w:p w14:paraId="5A2E45F2" w14:textId="77777777" w:rsidR="00762F61" w:rsidRDefault="00762F61" w:rsidP="00F82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ajorBidi"/>
          <w:color w:val="000000"/>
          <w:sz w:val="20"/>
          <w:szCs w:val="20"/>
        </w:rPr>
      </w:pPr>
      <w:r>
        <w:rPr>
          <w:rFonts w:ascii="Verdana" w:eastAsia="Times New Roman" w:hAnsi="Verdana" w:cstheme="majorBidi"/>
          <w:color w:val="000000"/>
          <w:sz w:val="20"/>
          <w:szCs w:val="20"/>
        </w:rPr>
        <w:t>“A” or “B” or “C” or “D” or “E”</w:t>
      </w:r>
    </w:p>
    <w:p w14:paraId="3C3E2995" w14:textId="77777777" w:rsidR="00762F61" w:rsidRDefault="00762F61" w:rsidP="00F82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ajorBidi"/>
          <w:color w:val="000000"/>
          <w:sz w:val="20"/>
          <w:szCs w:val="20"/>
        </w:rPr>
      </w:pPr>
    </w:p>
    <w:p w14:paraId="37CE1CB6" w14:textId="77777777" w:rsidR="00762F61" w:rsidRDefault="00762F61" w:rsidP="00F82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ajorBidi"/>
          <w:color w:val="000000"/>
          <w:sz w:val="20"/>
          <w:szCs w:val="20"/>
        </w:rPr>
      </w:pPr>
      <w:r>
        <w:rPr>
          <w:rFonts w:ascii="Verdana" w:eastAsia="Times New Roman" w:hAnsi="Verdana" w:cstheme="majorBidi"/>
          <w:color w:val="000000"/>
          <w:sz w:val="20"/>
          <w:szCs w:val="20"/>
        </w:rPr>
        <w:t>“Amman” or “Aqaba”</w:t>
      </w:r>
    </w:p>
    <w:p w14:paraId="793034F3" w14:textId="77777777" w:rsidR="00D57438" w:rsidRDefault="00D57438" w:rsidP="006118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ajorBidi"/>
          <w:color w:val="000000"/>
          <w:sz w:val="20"/>
          <w:szCs w:val="20"/>
        </w:rPr>
      </w:pPr>
    </w:p>
    <w:p w14:paraId="496C4F61" w14:textId="77777777" w:rsidR="00D57438" w:rsidRPr="001A01B6" w:rsidRDefault="00D57438" w:rsidP="00D574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ajorBidi"/>
          <w:color w:val="000000"/>
          <w:sz w:val="20"/>
          <w:szCs w:val="20"/>
        </w:rPr>
      </w:pPr>
    </w:p>
    <w:p w14:paraId="5B2E14E1" w14:textId="77777777" w:rsidR="00D57438" w:rsidRPr="00C22ABC" w:rsidRDefault="00D57438">
      <w:pPr>
        <w:rPr>
          <w:rFonts w:ascii="Verdana" w:eastAsia="Times New Roman" w:hAnsi="Verdana" w:cstheme="majorBidi"/>
          <w:color w:val="000000"/>
          <w:sz w:val="20"/>
          <w:szCs w:val="20"/>
        </w:rPr>
      </w:pPr>
      <w:r>
        <w:rPr>
          <w:rFonts w:ascii="Verdana" w:eastAsia="Times New Roman" w:hAnsi="Verdana" w:cstheme="majorBidi"/>
          <w:b/>
          <w:bCs/>
          <w:color w:val="000000"/>
          <w:sz w:val="20"/>
          <w:szCs w:val="20"/>
        </w:rPr>
        <w:t>Null</w:t>
      </w:r>
      <w:r w:rsidR="00C22ABC">
        <w:rPr>
          <w:rFonts w:ascii="Verdana" w:eastAsia="Times New Roman" w:hAnsi="Verdana" w:cstheme="majorBidi"/>
          <w:b/>
          <w:bCs/>
          <w:color w:val="000000"/>
          <w:sz w:val="20"/>
          <w:szCs w:val="20"/>
        </w:rPr>
        <w:t xml:space="preserve"> </w:t>
      </w:r>
      <w:r w:rsidR="00C22ABC" w:rsidRPr="00C22ABC">
        <w:rPr>
          <w:rFonts w:ascii="Verdana" w:eastAsia="Times New Roman" w:hAnsi="Verdana" w:cstheme="majorBidi"/>
          <w:color w:val="000000"/>
          <w:sz w:val="20"/>
          <w:szCs w:val="20"/>
        </w:rPr>
        <w:t>= EMPTY</w:t>
      </w:r>
      <w:r w:rsidR="00C22ABC">
        <w:rPr>
          <w:rFonts w:ascii="Verdana" w:eastAsia="Times New Roman" w:hAnsi="Verdana" w:cstheme="majorBidi"/>
          <w:color w:val="000000"/>
          <w:sz w:val="20"/>
          <w:szCs w:val="20"/>
        </w:rPr>
        <w:t xml:space="preserve"> (Blank)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49"/>
        <w:gridCol w:w="2055"/>
        <w:gridCol w:w="5876"/>
      </w:tblGrid>
      <w:tr w:rsidR="00D57438" w:rsidRPr="0039586C" w14:paraId="5E48EB1F" w14:textId="77777777" w:rsidTr="00F46A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3D103" w14:textId="77777777" w:rsidR="00D57438" w:rsidRPr="0039586C" w:rsidRDefault="00C22ABC" w:rsidP="00C22A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If you</w:t>
            </w:r>
            <w:r w:rsidR="00D57438" w:rsidRPr="0039586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</w:t>
            </w:r>
            <w:r w:rsidR="00D57438" w:rsidRPr="00C22ABC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must fill</w:t>
            </w:r>
            <w:r w:rsidR="00D57438" w:rsidRPr="0039586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in</w:t>
            </w:r>
            <w:r w:rsidR="00D57438" w:rsidRPr="0039586C">
              <w:rPr>
                <w:rFonts w:ascii="Trebuchet MS" w:eastAsia="Times New Roman" w:hAnsi="Trebuchet MS" w:cs="Times New Roman"/>
                <w:color w:val="000000"/>
                <w:sz w:val="20"/>
              </w:rPr>
              <w:t> </w:t>
            </w:r>
            <w:r w:rsidR="00D57438">
              <w:rPr>
                <w:rFonts w:ascii="Trebuchet MS" w:eastAsia="Times New Roman" w:hAnsi="Trebuchet MS" w:cs="Times New Roman"/>
                <w:i/>
                <w:iCs/>
                <w:color w:val="000000"/>
                <w:sz w:val="20"/>
                <w:szCs w:val="20"/>
              </w:rPr>
              <w:t>the field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60853" w14:textId="77777777" w:rsidR="00D57438" w:rsidRPr="0039586C" w:rsidRDefault="00B01046" w:rsidP="00F46AC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Is </w:t>
            </w:r>
            <w:r w:rsidR="00D57438" w:rsidRPr="00C22ABC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Not</w:t>
            </w:r>
            <w:r w:rsidR="00D57438" w:rsidRPr="0039586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Null</w:t>
            </w:r>
          </w:p>
        </w:tc>
        <w:tc>
          <w:tcPr>
            <w:tcW w:w="3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A46C0" w14:textId="77777777" w:rsidR="00D57438" w:rsidRPr="0039586C" w:rsidRDefault="00D57438" w:rsidP="00F46AC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39586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Same as setting the field's</w:t>
            </w:r>
            <w:r w:rsidRPr="0039586C">
              <w:rPr>
                <w:rFonts w:ascii="Trebuchet MS" w:eastAsia="Times New Roman" w:hAnsi="Trebuchet MS" w:cs="Times New Roman"/>
                <w:color w:val="000000"/>
                <w:sz w:val="20"/>
              </w:rPr>
              <w:t> </w:t>
            </w:r>
            <w:r w:rsidRPr="0039586C">
              <w:rPr>
                <w:rFonts w:ascii="Trebuchet MS" w:eastAsia="Times New Roman" w:hAnsi="Trebuchet MS" w:cs="Times New Roman"/>
                <w:i/>
                <w:iCs/>
                <w:color w:val="000000"/>
                <w:sz w:val="20"/>
                <w:szCs w:val="20"/>
              </w:rPr>
              <w:t>Required</w:t>
            </w:r>
            <w:r w:rsidRPr="0039586C">
              <w:rPr>
                <w:rFonts w:ascii="Trebuchet MS" w:eastAsia="Times New Roman" w:hAnsi="Trebuchet MS" w:cs="Times New Roman"/>
                <w:color w:val="000000"/>
                <w:sz w:val="20"/>
              </w:rPr>
              <w:t> </w:t>
            </w:r>
            <w:r w:rsidRPr="0039586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property, but lets you create a custom message (in the</w:t>
            </w:r>
            <w:r w:rsidRPr="0039586C">
              <w:rPr>
                <w:rFonts w:ascii="Trebuchet MS" w:eastAsia="Times New Roman" w:hAnsi="Trebuchet MS" w:cs="Times New Roman"/>
                <w:color w:val="000000"/>
                <w:sz w:val="20"/>
              </w:rPr>
              <w:t> </w:t>
            </w:r>
            <w:r w:rsidRPr="0039586C">
              <w:rPr>
                <w:rFonts w:ascii="Trebuchet MS" w:eastAsia="Times New Roman" w:hAnsi="Trebuchet MS" w:cs="Times New Roman"/>
                <w:i/>
                <w:iCs/>
                <w:color w:val="000000"/>
                <w:sz w:val="20"/>
                <w:szCs w:val="20"/>
              </w:rPr>
              <w:t>Validation Text</w:t>
            </w:r>
            <w:r w:rsidRPr="0039586C">
              <w:rPr>
                <w:rFonts w:ascii="Trebuchet MS" w:eastAsia="Times New Roman" w:hAnsi="Trebuchet MS" w:cs="Times New Roman"/>
                <w:color w:val="000000"/>
                <w:sz w:val="20"/>
              </w:rPr>
              <w:t> </w:t>
            </w:r>
            <w:r w:rsidRPr="0039586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property.)</w:t>
            </w:r>
          </w:p>
        </w:tc>
      </w:tr>
    </w:tbl>
    <w:p w14:paraId="2E70E705" w14:textId="77777777" w:rsidR="001C5487" w:rsidRDefault="001C5487">
      <w:pPr>
        <w:rPr>
          <w:rFonts w:ascii="Verdana" w:eastAsia="Times New Roman" w:hAnsi="Verdana" w:cstheme="majorBidi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theme="majorBidi"/>
          <w:b/>
          <w:bCs/>
          <w:color w:val="000000"/>
          <w:sz w:val="20"/>
          <w:szCs w:val="20"/>
        </w:rPr>
        <w:br w:type="page"/>
      </w:r>
    </w:p>
    <w:p w14:paraId="3C5B6DBA" w14:textId="77777777" w:rsidR="00DB7388" w:rsidRDefault="00DB7388" w:rsidP="006118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ajorBidi"/>
          <w:b/>
          <w:bCs/>
          <w:color w:val="000000"/>
          <w:sz w:val="20"/>
          <w:szCs w:val="20"/>
        </w:rPr>
      </w:pPr>
    </w:p>
    <w:p w14:paraId="1A8D5A48" w14:textId="77777777" w:rsidR="008F24F9" w:rsidRDefault="008F24F9" w:rsidP="006118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ajorBidi"/>
          <w:b/>
          <w:bCs/>
          <w:color w:val="000000"/>
          <w:sz w:val="20"/>
          <w:szCs w:val="20"/>
        </w:rPr>
      </w:pPr>
    </w:p>
    <w:p w14:paraId="3BCD2A3D" w14:textId="77777777" w:rsidR="008F24F9" w:rsidRDefault="008F24F9" w:rsidP="006118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ajorBidi"/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61"/>
        <w:gridCol w:w="2268"/>
        <w:gridCol w:w="5451"/>
      </w:tblGrid>
      <w:tr w:rsidR="001C5487" w:rsidRPr="00A542C0" w14:paraId="1905CD64" w14:textId="77777777" w:rsidTr="005F38AE"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DA34D6" w14:textId="77777777" w:rsidR="001C5487" w:rsidRPr="005F38AE" w:rsidRDefault="001C5487" w:rsidP="005F38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F38A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 do this ...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29C4F0" w14:textId="77777777" w:rsidR="001C5487" w:rsidRPr="005F38AE" w:rsidRDefault="001C5487" w:rsidP="005F38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F38A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Validation Rule for Fields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52B2A" w14:textId="77777777" w:rsidR="001C5487" w:rsidRPr="005F38AE" w:rsidRDefault="001C5487" w:rsidP="005F38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F38A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Explanation</w:t>
            </w:r>
          </w:p>
        </w:tc>
      </w:tr>
      <w:tr w:rsidR="001A01B6" w:rsidRPr="00A542C0" w14:paraId="7D77C7DC" w14:textId="77777777" w:rsidTr="005F38AE"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534B9" w14:textId="77777777" w:rsidR="00467A35" w:rsidRPr="00A542C0" w:rsidRDefault="00467A35" w:rsidP="00D159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You must fill in</w:t>
            </w:r>
            <w:r w:rsidRPr="00A542C0">
              <w:rPr>
                <w:rFonts w:ascii="Verdana" w:eastAsia="Times New Roman" w:hAnsi="Verdana" w:cs="Times New Roman"/>
                <w:color w:val="000000"/>
                <w:sz w:val="20"/>
              </w:rPr>
              <w:t> </w:t>
            </w:r>
            <w:r w:rsidR="00D159C7" w:rsidRPr="00A542C0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the field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443F1" w14:textId="77777777" w:rsidR="00467A35" w:rsidRPr="00A542C0" w:rsidRDefault="00B01046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Is </w:t>
            </w:r>
            <w:r w:rsidR="00467A35"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Not Null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F713B" w14:textId="77777777" w:rsidR="00467A35" w:rsidRPr="00A542C0" w:rsidRDefault="00467A35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Same as setting the field's</w:t>
            </w:r>
            <w:r w:rsidRPr="00A542C0">
              <w:rPr>
                <w:rFonts w:ascii="Verdana" w:eastAsia="Times New Roman" w:hAnsi="Verdana" w:cs="Times New Roman"/>
                <w:color w:val="000000"/>
                <w:sz w:val="20"/>
              </w:rPr>
              <w:t> </w:t>
            </w:r>
            <w:r w:rsidRPr="00A542C0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Required</w:t>
            </w:r>
            <w:r w:rsidRPr="00A542C0">
              <w:rPr>
                <w:rFonts w:ascii="Verdana" w:eastAsia="Times New Roman" w:hAnsi="Verdana" w:cs="Times New Roman"/>
                <w:color w:val="000000"/>
                <w:sz w:val="20"/>
              </w:rPr>
              <w:t> </w:t>
            </w: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property, but lets you create a custom message (in the</w:t>
            </w:r>
            <w:r w:rsidRPr="00A542C0">
              <w:rPr>
                <w:rFonts w:ascii="Verdana" w:eastAsia="Times New Roman" w:hAnsi="Verdana" w:cs="Times New Roman"/>
                <w:color w:val="000000"/>
                <w:sz w:val="20"/>
              </w:rPr>
              <w:t> </w:t>
            </w:r>
            <w:r w:rsidRPr="00A542C0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Validation Text</w:t>
            </w:r>
            <w:r w:rsidRPr="00A542C0">
              <w:rPr>
                <w:rFonts w:ascii="Verdana" w:eastAsia="Times New Roman" w:hAnsi="Verdana" w:cs="Times New Roman"/>
                <w:color w:val="000000"/>
                <w:sz w:val="20"/>
              </w:rPr>
              <w:t> </w:t>
            </w: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property.)</w:t>
            </w:r>
          </w:p>
        </w:tc>
      </w:tr>
      <w:tr w:rsidR="001C5487" w:rsidRPr="00A542C0" w14:paraId="656032BA" w14:textId="77777777" w:rsidTr="005F38AE"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B448B" w14:textId="77777777" w:rsidR="00467A35" w:rsidRPr="00A542C0" w:rsidRDefault="001A01B6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Positive numbers only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191FE" w14:textId="77777777" w:rsidR="00467A35" w:rsidRPr="00A542C0" w:rsidRDefault="00467A35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Null OR &gt;= 0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A7CBE" w14:textId="77777777" w:rsidR="00467A35" w:rsidRPr="00A542C0" w:rsidRDefault="001A01B6" w:rsidP="001A01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Positive numbers only or empty</w:t>
            </w:r>
          </w:p>
        </w:tc>
      </w:tr>
      <w:tr w:rsidR="001A01B6" w:rsidRPr="00A542C0" w14:paraId="6C3D27DC" w14:textId="77777777" w:rsidTr="005F38AE"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70221" w14:textId="77777777" w:rsidR="001A01B6" w:rsidRPr="00A542C0" w:rsidRDefault="001A01B6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 more than 100%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98FCA" w14:textId="77777777" w:rsidR="001A01B6" w:rsidRPr="00A542C0" w:rsidRDefault="001A01B6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Between -1 And 1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E367E" w14:textId="77777777" w:rsidR="001A01B6" w:rsidRPr="00A542C0" w:rsidRDefault="001A01B6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100% is 1. Use 0 instead of -1 if negative percentages are not allowed.</w:t>
            </w:r>
          </w:p>
        </w:tc>
      </w:tr>
      <w:tr w:rsidR="001C5487" w:rsidRPr="00A542C0" w14:paraId="12F6E524" w14:textId="77777777" w:rsidTr="005F38AE">
        <w:trPr>
          <w:trHeight w:val="599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F0395" w14:textId="77777777" w:rsidR="001C5487" w:rsidRPr="00A542C0" w:rsidRDefault="001C5487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Exactly 4 digits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3A92AE6" w14:textId="77777777" w:rsidR="001C5487" w:rsidRPr="00A542C0" w:rsidRDefault="001C5487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Between 1000 And 9999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BDF5CC7" w14:textId="77777777" w:rsidR="001C5487" w:rsidRPr="00A542C0" w:rsidRDefault="001C5487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For Number fields.</w:t>
            </w:r>
          </w:p>
        </w:tc>
      </w:tr>
      <w:tr w:rsidR="0039586C" w:rsidRPr="00A542C0" w14:paraId="6543A15F" w14:textId="77777777" w:rsidTr="005F38AE"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15C0B" w14:textId="77777777" w:rsidR="0039586C" w:rsidRPr="00A542C0" w:rsidRDefault="0039586C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 more than 100%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4E659" w14:textId="77777777" w:rsidR="0039586C" w:rsidRPr="00A542C0" w:rsidRDefault="0039586C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Between -1 And 1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5B3E8" w14:textId="77777777" w:rsidR="0039586C" w:rsidRPr="00A542C0" w:rsidRDefault="0039586C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100% is 1. Use 0 instead of -1 if negative percentages are not allowed.</w:t>
            </w:r>
          </w:p>
        </w:tc>
      </w:tr>
      <w:tr w:rsidR="0039586C" w:rsidRPr="00A542C0" w14:paraId="53F6656D" w14:textId="77777777" w:rsidTr="005F38AE"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2AE66" w14:textId="77777777" w:rsidR="0039586C" w:rsidRPr="00A542C0" w:rsidRDefault="0039586C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Not a future date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966AF" w14:textId="77777777" w:rsidR="0039586C" w:rsidRPr="00A542C0" w:rsidRDefault="0039586C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&lt;= Date()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50325" w14:textId="77777777" w:rsidR="0039586C" w:rsidRPr="00A542C0" w:rsidRDefault="0039586C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586C" w:rsidRPr="00A542C0" w14:paraId="5FF02602" w14:textId="77777777" w:rsidTr="005F38AE"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DEF46" w14:textId="77777777" w:rsidR="0039586C" w:rsidRPr="00A542C0" w:rsidRDefault="0039586C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120C0" w14:textId="77777777" w:rsidR="0039586C" w:rsidRPr="00A542C0" w:rsidRDefault="001C5487" w:rsidP="001C5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39586C"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Like "*?@?*.?*"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25B29" w14:textId="77777777" w:rsidR="0039586C" w:rsidRPr="00A542C0" w:rsidRDefault="0039586C" w:rsidP="001C5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Requires at least one character, @, at least one character, dot, at least one character.</w:t>
            </w:r>
          </w:p>
        </w:tc>
      </w:tr>
      <w:tr w:rsidR="0039586C" w:rsidRPr="00A542C0" w14:paraId="25330CF1" w14:textId="77777777" w:rsidTr="005F38AE">
        <w:tc>
          <w:tcPr>
            <w:tcW w:w="9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F0D25" w14:textId="77777777" w:rsidR="0039586C" w:rsidRPr="00A542C0" w:rsidRDefault="0039586C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Limit to specific choices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805ED" w14:textId="77777777" w:rsidR="0039586C" w:rsidRPr="00A542C0" w:rsidRDefault="0039586C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"M" Or "F"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84BDB" w14:textId="77777777" w:rsidR="0039586C" w:rsidRPr="00A542C0" w:rsidRDefault="0039586C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It is better to use a lookup table for the list, but this may be useful for simple choices such as Male/Female.</w:t>
            </w:r>
          </w:p>
        </w:tc>
      </w:tr>
      <w:tr w:rsidR="0039586C" w:rsidRPr="00A542C0" w14:paraId="7A988B13" w14:textId="77777777" w:rsidTr="005F38AE"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4411C" w14:textId="77777777" w:rsidR="0039586C" w:rsidRPr="00A542C0" w:rsidRDefault="0039586C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2948F" w14:textId="77777777" w:rsidR="0039586C" w:rsidRPr="00A542C0" w:rsidRDefault="0039586C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 (1, 2, 4, 8)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9ED11" w14:textId="77777777" w:rsidR="0039586C" w:rsidRPr="00A542C0" w:rsidRDefault="0039586C" w:rsidP="003958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 </w:t>
            </w:r>
            <w:r w:rsidRPr="00A542C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IN operator</w:t>
            </w:r>
            <w:r w:rsidRPr="00A542C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may be simpler than several ORs.</w:t>
            </w:r>
          </w:p>
        </w:tc>
      </w:tr>
    </w:tbl>
    <w:p w14:paraId="491C594E" w14:textId="77777777" w:rsidR="0039586C" w:rsidRDefault="0039586C" w:rsidP="001C5487"/>
    <w:p w14:paraId="5F9AD37C" w14:textId="77777777" w:rsidR="00D95967" w:rsidRDefault="00C528D3" w:rsidP="001C5487">
      <w:r>
        <w:rPr>
          <w:rFonts w:ascii="Verdana" w:hAnsi="Verdan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4B3B1" wp14:editId="473E6544">
                <wp:simplePos x="0" y="0"/>
                <wp:positionH relativeFrom="column">
                  <wp:posOffset>1052195</wp:posOffset>
                </wp:positionH>
                <wp:positionV relativeFrom="paragraph">
                  <wp:posOffset>336550</wp:posOffset>
                </wp:positionV>
                <wp:extent cx="223520" cy="159385"/>
                <wp:effectExtent l="42545" t="8255" r="10160" b="5143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52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365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82.85pt;margin-top:26.5pt;width:17.6pt;height:12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">
                <v:stroke endarrow="block"/>
              </v:shape>
            </w:pict>
          </mc:Fallback>
        </mc:AlternateContent>
      </w:r>
      <w:r>
        <w:rPr>
          <w:rFonts w:ascii="Verdana" w:hAnsi="Verdan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BFC4FC" wp14:editId="3AF4C4E0">
                <wp:simplePos x="0" y="0"/>
                <wp:positionH relativeFrom="column">
                  <wp:posOffset>-31750</wp:posOffset>
                </wp:positionH>
                <wp:positionV relativeFrom="paragraph">
                  <wp:posOffset>421005</wp:posOffset>
                </wp:positionV>
                <wp:extent cx="1212215" cy="393700"/>
                <wp:effectExtent l="15875" t="16510" r="10160" b="18415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393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E06A9A" id="Oval 2" o:spid="_x0000_s1026" style="position:absolute;margin-left:-2.5pt;margin-top:33.15pt;width:95.45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" filled="f" strokeweight="1.5pt"/>
            </w:pict>
          </mc:Fallback>
        </mc:AlternateContent>
      </w:r>
      <w:r w:rsidR="008F24F9">
        <w:rPr>
          <w:noProof/>
        </w:rPr>
        <w:drawing>
          <wp:inline distT="0" distB="0" distL="0" distR="0" wp14:anchorId="5B318A3C" wp14:editId="1690F6DE">
            <wp:extent cx="6030876" cy="1127051"/>
            <wp:effectExtent l="19050" t="0" r="7974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177" t="65605" r="28904" b="18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876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02732" w14:textId="77777777" w:rsidR="00370A7E" w:rsidRPr="00370A7E" w:rsidRDefault="00370A7E" w:rsidP="00370A7E">
      <w:pPr>
        <w:rPr>
          <w:rFonts w:ascii="Verdana" w:hAnsi="Verdana" w:cs="Tahoma"/>
          <w:sz w:val="24"/>
          <w:szCs w:val="24"/>
          <w:u w:val="single"/>
        </w:rPr>
      </w:pPr>
      <w:r w:rsidRPr="00370A7E">
        <w:rPr>
          <w:rFonts w:ascii="Verdana" w:hAnsi="Verdana" w:cs="Tahoma"/>
          <w:b/>
          <w:bCs/>
          <w:sz w:val="24"/>
          <w:szCs w:val="24"/>
          <w:u w:val="single"/>
        </w:rPr>
        <w:t>ValidationText</w:t>
      </w:r>
      <w:r w:rsidRPr="00370A7E">
        <w:rPr>
          <w:rFonts w:ascii="Verdana" w:hAnsi="Verdana" w:cs="Tahoma"/>
          <w:sz w:val="24"/>
          <w:szCs w:val="24"/>
          <w:u w:val="single"/>
        </w:rPr>
        <w:t xml:space="preserve"> :</w:t>
      </w:r>
    </w:p>
    <w:p w14:paraId="6DDC7943" w14:textId="77777777" w:rsidR="00A542C0" w:rsidRPr="00370A7E" w:rsidRDefault="00370A7E" w:rsidP="00370A7E">
      <w:pPr>
        <w:rPr>
          <w:rFonts w:ascii="Verdana" w:hAnsi="Verdana"/>
          <w:b/>
          <w:bCs/>
          <w:i/>
          <w:iCs/>
          <w:sz w:val="20"/>
          <w:szCs w:val="20"/>
        </w:rPr>
      </w:pPr>
      <w:r w:rsidRPr="00370A7E">
        <w:rPr>
          <w:rFonts w:ascii="Verdana" w:hAnsi="Verdana" w:cs="Tahoma"/>
          <w:sz w:val="20"/>
          <w:szCs w:val="20"/>
        </w:rPr>
        <w:t xml:space="preserve">Use the </w:t>
      </w:r>
      <w:r w:rsidRPr="00370A7E">
        <w:rPr>
          <w:rFonts w:ascii="Verdana" w:hAnsi="Verdana" w:cs="Tahoma"/>
          <w:b/>
          <w:bCs/>
          <w:sz w:val="20"/>
          <w:szCs w:val="20"/>
        </w:rPr>
        <w:t>ValidationText</w:t>
      </w:r>
      <w:r w:rsidRPr="00370A7E">
        <w:rPr>
          <w:rFonts w:ascii="Verdana" w:hAnsi="Verdana" w:cs="Tahoma"/>
          <w:sz w:val="20"/>
          <w:szCs w:val="20"/>
        </w:rPr>
        <w:t xml:space="preserve"> property to specify a message to be displayed to the user when data is entered that violates a </w:t>
      </w:r>
      <w:r w:rsidRPr="00370A7E">
        <w:rPr>
          <w:rFonts w:ascii="Verdana" w:hAnsi="Verdana" w:cs="Tahoma"/>
          <w:b/>
          <w:bCs/>
          <w:sz w:val="20"/>
          <w:szCs w:val="20"/>
        </w:rPr>
        <w:t>ValidationRule</w:t>
      </w:r>
      <w:r w:rsidRPr="00370A7E">
        <w:rPr>
          <w:rFonts w:ascii="Verdana" w:hAnsi="Verdana" w:cs="Tahoma"/>
          <w:sz w:val="20"/>
          <w:szCs w:val="20"/>
        </w:rPr>
        <w:t xml:space="preserve"> setting for a field</w:t>
      </w:r>
      <w:r>
        <w:rPr>
          <w:rFonts w:ascii="Verdana" w:hAnsi="Verdana" w:cs="Tahoma"/>
          <w:sz w:val="20"/>
          <w:szCs w:val="20"/>
        </w:rPr>
        <w:t>.</w:t>
      </w:r>
      <w:r w:rsidR="00A542C0" w:rsidRPr="00370A7E">
        <w:rPr>
          <w:rFonts w:ascii="Verdana" w:hAnsi="Verdana"/>
          <w:b/>
          <w:bCs/>
          <w:i/>
          <w:iCs/>
          <w:sz w:val="20"/>
          <w:szCs w:val="20"/>
        </w:rPr>
        <w:br w:type="page"/>
      </w:r>
    </w:p>
    <w:p w14:paraId="3E24DFD9" w14:textId="77777777" w:rsidR="00D95967" w:rsidRPr="005F38AE" w:rsidRDefault="00D95967" w:rsidP="00A542C0">
      <w:pPr>
        <w:rPr>
          <w:rFonts w:ascii="Verdana" w:hAnsi="Verdana"/>
          <w:b/>
          <w:bCs/>
          <w:i/>
          <w:iCs/>
          <w:sz w:val="20"/>
          <w:szCs w:val="20"/>
        </w:rPr>
      </w:pPr>
      <w:r w:rsidRPr="005F38AE">
        <w:rPr>
          <w:rFonts w:ascii="Verdana" w:hAnsi="Verdana"/>
          <w:b/>
          <w:bCs/>
          <w:i/>
          <w:iCs/>
          <w:sz w:val="20"/>
          <w:szCs w:val="20"/>
        </w:rPr>
        <w:lastRenderedPageBreak/>
        <w:t>Input Mask</w:t>
      </w:r>
    </w:p>
    <w:p w14:paraId="27AC5FE0" w14:textId="77777777" w:rsidR="00A542C0" w:rsidRPr="005F38AE" w:rsidRDefault="00A542C0" w:rsidP="00A542C0">
      <w:pPr>
        <w:rPr>
          <w:rFonts w:ascii="Verdana" w:hAnsi="Verdana"/>
          <w:i/>
          <w:iCs/>
          <w:sz w:val="20"/>
          <w:szCs w:val="20"/>
        </w:rPr>
      </w:pPr>
      <w:r w:rsidRPr="005F38AE">
        <w:rPr>
          <w:rFonts w:ascii="Verdana" w:hAnsi="Verdana"/>
          <w:i/>
          <w:iCs/>
          <w:sz w:val="20"/>
          <w:szCs w:val="20"/>
        </w:rPr>
        <w:t>You can use the Input Mask property to make data entry easier and to control the values users can enter in a field.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8175"/>
      </w:tblGrid>
      <w:tr w:rsidR="00A542C0" w:rsidRPr="00A542C0" w14:paraId="0A75FF19" w14:textId="77777777" w:rsidTr="006A66B9">
        <w:trPr>
          <w:tblCellSpacing w:w="15" w:type="dxa"/>
        </w:trPr>
        <w:tc>
          <w:tcPr>
            <w:tcW w:w="686" w:type="pct"/>
            <w:shd w:val="clear" w:color="auto" w:fill="EFEFF7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1AE6D843" w14:textId="77777777" w:rsidR="00A542C0" w:rsidRPr="00A542C0" w:rsidRDefault="00A542C0" w:rsidP="00A542C0">
            <w:pPr>
              <w:spacing w:before="44" w:after="44" w:line="240" w:lineRule="auto"/>
              <w:rPr>
                <w:rFonts w:ascii="Verdana" w:eastAsia="Times New Roman" w:hAnsi="Verdana" w:cs="Tahoma"/>
                <w:b/>
                <w:bCs/>
                <w:color w:val="000066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b/>
                <w:bCs/>
                <w:color w:val="000066"/>
                <w:sz w:val="20"/>
                <w:szCs w:val="20"/>
              </w:rPr>
              <w:t>Character</w:t>
            </w:r>
          </w:p>
        </w:tc>
        <w:tc>
          <w:tcPr>
            <w:tcW w:w="4266" w:type="pct"/>
            <w:shd w:val="clear" w:color="auto" w:fill="EFEFF7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25034B8C" w14:textId="77777777" w:rsidR="00A542C0" w:rsidRPr="00A542C0" w:rsidRDefault="00A542C0" w:rsidP="00A542C0">
            <w:pPr>
              <w:spacing w:before="44" w:after="44" w:line="240" w:lineRule="auto"/>
              <w:rPr>
                <w:rFonts w:ascii="Verdana" w:eastAsia="Times New Roman" w:hAnsi="Verdana" w:cs="Tahoma"/>
                <w:b/>
                <w:bCs/>
                <w:color w:val="000066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b/>
                <w:bCs/>
                <w:color w:val="000066"/>
                <w:sz w:val="20"/>
                <w:szCs w:val="20"/>
              </w:rPr>
              <w:t>Description</w:t>
            </w:r>
          </w:p>
        </w:tc>
      </w:tr>
      <w:tr w:rsidR="00A542C0" w:rsidRPr="00A542C0" w14:paraId="5F6E4E7C" w14:textId="77777777" w:rsidTr="006A66B9">
        <w:trPr>
          <w:tblCellSpacing w:w="15" w:type="dxa"/>
        </w:trPr>
        <w:tc>
          <w:tcPr>
            <w:tcW w:w="68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6BC80F43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74FE6B7B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  <w:t>Digit</w:t>
            </w: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 xml:space="preserve"> (0 to 9, </w:t>
            </w:r>
            <w:r w:rsidRPr="00A542C0"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  <w:t>entry required</w:t>
            </w: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, plus [+] and minus [–] signs not allowed).</w:t>
            </w:r>
          </w:p>
        </w:tc>
      </w:tr>
      <w:tr w:rsidR="00A542C0" w:rsidRPr="00A542C0" w14:paraId="3EF0048C" w14:textId="77777777" w:rsidTr="006A66B9">
        <w:trPr>
          <w:tblCellSpacing w:w="15" w:type="dxa"/>
        </w:trPr>
        <w:tc>
          <w:tcPr>
            <w:tcW w:w="68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25C5CE2E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9</w:t>
            </w:r>
          </w:p>
        </w:tc>
        <w:tc>
          <w:tcPr>
            <w:tcW w:w="426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30837A1A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Digit or space (entry not required, plus and minus signs not allowed).</w:t>
            </w:r>
          </w:p>
        </w:tc>
      </w:tr>
      <w:tr w:rsidR="00A542C0" w:rsidRPr="00A542C0" w14:paraId="18DC578F" w14:textId="77777777" w:rsidTr="006A66B9">
        <w:trPr>
          <w:tblCellSpacing w:w="15" w:type="dxa"/>
        </w:trPr>
        <w:tc>
          <w:tcPr>
            <w:tcW w:w="68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18EB452E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26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14C9B2C8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  <w:t>Letter</w:t>
            </w: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 xml:space="preserve"> (A to Z, </w:t>
            </w:r>
            <w:r w:rsidRPr="00A542C0"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  <w:t>entry required</w:t>
            </w: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).</w:t>
            </w:r>
          </w:p>
        </w:tc>
      </w:tr>
      <w:tr w:rsidR="00A542C0" w:rsidRPr="00A542C0" w14:paraId="4A756E1E" w14:textId="77777777" w:rsidTr="006A66B9">
        <w:trPr>
          <w:tblCellSpacing w:w="15" w:type="dxa"/>
        </w:trPr>
        <w:tc>
          <w:tcPr>
            <w:tcW w:w="68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5817C591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?</w:t>
            </w:r>
          </w:p>
        </w:tc>
        <w:tc>
          <w:tcPr>
            <w:tcW w:w="426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2303237E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Letter (A to Z, entry optional).</w:t>
            </w:r>
          </w:p>
        </w:tc>
      </w:tr>
      <w:tr w:rsidR="00A542C0" w:rsidRPr="00A542C0" w14:paraId="19875481" w14:textId="77777777" w:rsidTr="006A66B9">
        <w:trPr>
          <w:tblCellSpacing w:w="15" w:type="dxa"/>
        </w:trPr>
        <w:tc>
          <w:tcPr>
            <w:tcW w:w="68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160E4A78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6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3D4BA1B4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  <w:t>Letter or digit</w:t>
            </w: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 xml:space="preserve"> (</w:t>
            </w:r>
            <w:r w:rsidRPr="00A542C0"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  <w:t>entry required</w:t>
            </w: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).</w:t>
            </w:r>
          </w:p>
        </w:tc>
      </w:tr>
      <w:tr w:rsidR="00A542C0" w:rsidRPr="00A542C0" w14:paraId="2D1EC076" w14:textId="77777777" w:rsidTr="006A66B9">
        <w:trPr>
          <w:tblCellSpacing w:w="15" w:type="dxa"/>
        </w:trPr>
        <w:tc>
          <w:tcPr>
            <w:tcW w:w="68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77C191BB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a</w:t>
            </w:r>
          </w:p>
        </w:tc>
        <w:tc>
          <w:tcPr>
            <w:tcW w:w="426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5800ADF7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Letter or digit (entry optional).</w:t>
            </w:r>
          </w:p>
        </w:tc>
      </w:tr>
      <w:tr w:rsidR="00A542C0" w:rsidRPr="00A542C0" w14:paraId="3C183738" w14:textId="77777777" w:rsidTr="006A66B9">
        <w:trPr>
          <w:tblCellSpacing w:w="15" w:type="dxa"/>
        </w:trPr>
        <w:tc>
          <w:tcPr>
            <w:tcW w:w="68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0FCA3FA5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  <w:t>&amp;</w:t>
            </w:r>
          </w:p>
        </w:tc>
        <w:tc>
          <w:tcPr>
            <w:tcW w:w="426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5CF84913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  <w:t>Any character</w:t>
            </w: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 xml:space="preserve"> or a space (</w:t>
            </w:r>
            <w:r w:rsidRPr="00A542C0"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  <w:t>entry required</w:t>
            </w: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).</w:t>
            </w:r>
          </w:p>
        </w:tc>
      </w:tr>
      <w:tr w:rsidR="00A542C0" w:rsidRPr="00A542C0" w14:paraId="30B690E5" w14:textId="77777777" w:rsidTr="006A66B9">
        <w:trPr>
          <w:tblCellSpacing w:w="15" w:type="dxa"/>
        </w:trPr>
        <w:tc>
          <w:tcPr>
            <w:tcW w:w="68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080B269B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C</w:t>
            </w:r>
          </w:p>
        </w:tc>
        <w:tc>
          <w:tcPr>
            <w:tcW w:w="426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2ED4B1D2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Any character or a space (entry optional).</w:t>
            </w:r>
          </w:p>
        </w:tc>
      </w:tr>
      <w:tr w:rsidR="00A542C0" w:rsidRPr="00A542C0" w14:paraId="379F98B8" w14:textId="77777777" w:rsidTr="006A66B9">
        <w:trPr>
          <w:tblCellSpacing w:w="15" w:type="dxa"/>
        </w:trPr>
        <w:tc>
          <w:tcPr>
            <w:tcW w:w="68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66E15F3B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&lt;</w:t>
            </w:r>
          </w:p>
        </w:tc>
        <w:tc>
          <w:tcPr>
            <w:tcW w:w="426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6F0F438E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 xml:space="preserve">Causes all characters to be converted to </w:t>
            </w:r>
            <w:r w:rsidRPr="00A542C0"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  <w:t>lowercase</w:t>
            </w: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.</w:t>
            </w:r>
          </w:p>
        </w:tc>
      </w:tr>
      <w:tr w:rsidR="00A542C0" w:rsidRPr="00A542C0" w14:paraId="4A3E98E7" w14:textId="77777777" w:rsidTr="006A66B9">
        <w:trPr>
          <w:tblCellSpacing w:w="15" w:type="dxa"/>
        </w:trPr>
        <w:tc>
          <w:tcPr>
            <w:tcW w:w="68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00B2A7AF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&gt;</w:t>
            </w:r>
          </w:p>
        </w:tc>
        <w:tc>
          <w:tcPr>
            <w:tcW w:w="426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60D79A12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 xml:space="preserve">Causes all characters to be converted to </w:t>
            </w:r>
            <w:r w:rsidRPr="00A542C0">
              <w:rPr>
                <w:rFonts w:ascii="Verdana" w:eastAsia="Times New Roman" w:hAnsi="Verdana" w:cs="Tahoma"/>
                <w:b/>
                <w:bCs/>
                <w:sz w:val="20"/>
                <w:szCs w:val="20"/>
              </w:rPr>
              <w:t>uppercase</w:t>
            </w: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.</w:t>
            </w:r>
          </w:p>
        </w:tc>
      </w:tr>
      <w:tr w:rsidR="00A542C0" w:rsidRPr="00A542C0" w14:paraId="49B0AC8C" w14:textId="77777777" w:rsidTr="006A66B9">
        <w:trPr>
          <w:tblCellSpacing w:w="15" w:type="dxa"/>
        </w:trPr>
        <w:tc>
          <w:tcPr>
            <w:tcW w:w="68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5E7CBE97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\</w:t>
            </w:r>
          </w:p>
        </w:tc>
        <w:tc>
          <w:tcPr>
            <w:tcW w:w="4266" w:type="pct"/>
            <w:shd w:val="clear" w:color="auto" w:fill="F7F7FF"/>
            <w:tcMar>
              <w:top w:w="15" w:type="dxa"/>
              <w:left w:w="44" w:type="dxa"/>
              <w:bottom w:w="15" w:type="dxa"/>
              <w:right w:w="44" w:type="dxa"/>
            </w:tcMar>
            <w:vAlign w:val="center"/>
            <w:hideMark/>
          </w:tcPr>
          <w:p w14:paraId="72A89D8A" w14:textId="77777777" w:rsidR="00A542C0" w:rsidRPr="00A542C0" w:rsidRDefault="00A542C0" w:rsidP="00A542C0">
            <w:pPr>
              <w:spacing w:before="9" w:after="9" w:line="240" w:lineRule="auto"/>
              <w:ind w:left="9" w:right="9"/>
              <w:rPr>
                <w:rFonts w:ascii="Verdana" w:eastAsia="Times New Roman" w:hAnsi="Verdana" w:cs="Tahoma"/>
                <w:sz w:val="20"/>
                <w:szCs w:val="20"/>
              </w:rPr>
            </w:pPr>
            <w:r w:rsidRPr="00A542C0">
              <w:rPr>
                <w:rFonts w:ascii="Verdana" w:eastAsia="Times New Roman" w:hAnsi="Verdana" w:cs="Tahoma"/>
                <w:sz w:val="20"/>
                <w:szCs w:val="20"/>
              </w:rPr>
              <w:t>Causes the character that follows to be displayed as the literal character (for example, \A is displayed as just A).</w:t>
            </w:r>
          </w:p>
        </w:tc>
      </w:tr>
    </w:tbl>
    <w:p w14:paraId="19D8429D" w14:textId="77777777" w:rsidR="00A542C0" w:rsidRDefault="00A542C0" w:rsidP="00A542C0">
      <w:pPr>
        <w:rPr>
          <w:rFonts w:ascii="Verdana" w:hAnsi="Verdana"/>
          <w:i/>
          <w:iCs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80"/>
        <w:gridCol w:w="2550"/>
        <w:gridCol w:w="3750"/>
      </w:tblGrid>
      <w:tr w:rsidR="005F38AE" w:rsidRPr="005F38AE" w14:paraId="1C280C77" w14:textId="77777777" w:rsidTr="00B01046"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804D04" w14:textId="77777777" w:rsidR="005F38AE" w:rsidRPr="005F38AE" w:rsidRDefault="005F38AE" w:rsidP="00F46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F38A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 do this ...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174CFA" w14:textId="77777777" w:rsidR="005F38AE" w:rsidRPr="005F38AE" w:rsidRDefault="005F38AE" w:rsidP="00F46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Input Mask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F0C0FA" w14:textId="77777777" w:rsidR="005F38AE" w:rsidRPr="005F38AE" w:rsidRDefault="005F38AE" w:rsidP="00F46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Sample Values</w:t>
            </w:r>
          </w:p>
        </w:tc>
      </w:tr>
      <w:tr w:rsidR="005F38AE" w:rsidRPr="00A542C0" w14:paraId="0A2ECB03" w14:textId="77777777" w:rsidTr="00B01046"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2FC4F" w14:textId="77777777" w:rsidR="005F38AE" w:rsidRPr="00A542C0" w:rsidRDefault="005F38AE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 digits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63CB1" w14:textId="77777777" w:rsidR="005F38AE" w:rsidRPr="00A542C0" w:rsidRDefault="005F38AE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30B8C" w14:textId="77777777" w:rsidR="005F38AE" w:rsidRPr="00A542C0" w:rsidRDefault="005F38AE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4567654345</w:t>
            </w:r>
          </w:p>
        </w:tc>
      </w:tr>
      <w:tr w:rsidR="005F38AE" w:rsidRPr="00A542C0" w14:paraId="36811493" w14:textId="77777777" w:rsidTr="00B01046"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EDAB4" w14:textId="77777777" w:rsidR="005F38AE" w:rsidRDefault="005F38AE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 Letter</w:t>
            </w:r>
            <w:r w:rsidR="00907F6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followed by 3 digits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8F019" w14:textId="77777777" w:rsidR="005F38AE" w:rsidRDefault="005F38AE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LL0000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FDE94" w14:textId="77777777" w:rsidR="005F38AE" w:rsidRDefault="005F38AE" w:rsidP="005F38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AK2345</w:t>
            </w:r>
          </w:p>
          <w:p w14:paraId="5EBA9208" w14:textId="77777777" w:rsidR="005F38AE" w:rsidRPr="00A542C0" w:rsidRDefault="005F38AE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CD1234</w:t>
            </w:r>
          </w:p>
        </w:tc>
      </w:tr>
      <w:tr w:rsidR="005F38AE" w:rsidRPr="00A542C0" w14:paraId="67A242F4" w14:textId="77777777" w:rsidTr="00B01046"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F1E47" w14:textId="77777777" w:rsidR="005F38AE" w:rsidRDefault="005F38AE" w:rsidP="009B21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 Letter followed by </w:t>
            </w:r>
            <w:r w:rsidR="009B21E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Dash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then 2 digits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93939" w14:textId="77777777" w:rsidR="005F38AE" w:rsidRDefault="009B21EB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L\-</w:t>
            </w:r>
            <w:r w:rsidR="005F38A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518B8" w14:textId="77777777" w:rsidR="005F38AE" w:rsidRPr="00A542C0" w:rsidRDefault="009B21EB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A-</w:t>
            </w:r>
            <w:r w:rsidR="005F38A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5F38AE" w:rsidRPr="00A542C0" w14:paraId="46F6DBD9" w14:textId="77777777" w:rsidTr="00B01046"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F6B12" w14:textId="77777777" w:rsidR="005F38AE" w:rsidRPr="006A66B9" w:rsidRDefault="009B21EB" w:rsidP="009B21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 Phone Style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B88FA" w14:textId="77777777" w:rsidR="005F38AE" w:rsidRPr="006A66B9" w:rsidRDefault="006A66B9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A66B9">
              <w:rPr>
                <w:rFonts w:ascii="Verdana" w:hAnsi="Verdana" w:cs="Tahoma"/>
                <w:sz w:val="20"/>
                <w:szCs w:val="20"/>
              </w:rPr>
              <w:t>\(000") "000\-0000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2A6D4" w14:textId="77777777" w:rsidR="005F38AE" w:rsidRPr="006A66B9" w:rsidRDefault="006A66B9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A66B9">
              <w:rPr>
                <w:rFonts w:ascii="Verdana" w:hAnsi="Verdana" w:cs="Tahoma"/>
                <w:sz w:val="20"/>
                <w:szCs w:val="20"/>
              </w:rPr>
              <w:t>(206) 555-0248</w:t>
            </w:r>
          </w:p>
        </w:tc>
      </w:tr>
      <w:tr w:rsidR="006A66B9" w:rsidRPr="00A542C0" w14:paraId="1978D1BB" w14:textId="77777777" w:rsidTr="00B01046"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CDC97" w14:textId="77777777" w:rsidR="006A66B9" w:rsidRPr="006A66B9" w:rsidRDefault="006A66B9" w:rsidP="00F46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Password Field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74EA5" w14:textId="77777777" w:rsidR="006A66B9" w:rsidRPr="006A66B9" w:rsidRDefault="006A66B9" w:rsidP="00F46AC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Password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0D5DA" w14:textId="77777777" w:rsidR="006A66B9" w:rsidRPr="006A66B9" w:rsidRDefault="006A66B9" w:rsidP="00F46AC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*******</w:t>
            </w:r>
          </w:p>
        </w:tc>
      </w:tr>
    </w:tbl>
    <w:p w14:paraId="4B12BBFD" w14:textId="77777777" w:rsidR="008F24F9" w:rsidRDefault="008F24F9" w:rsidP="008F24F9">
      <w:pPr>
        <w:spacing w:after="0"/>
        <w:rPr>
          <w:rFonts w:ascii="Verdana" w:hAnsi="Verdana"/>
          <w:i/>
          <w:iCs/>
        </w:rPr>
      </w:pPr>
    </w:p>
    <w:p w14:paraId="28C2B692" w14:textId="77777777" w:rsidR="005F38AE" w:rsidRDefault="006A66B9" w:rsidP="00C22ABC">
      <w:pPr>
        <w:spacing w:after="0"/>
        <w:rPr>
          <w:rFonts w:ascii="Verdana" w:hAnsi="Verdana"/>
          <w:i/>
          <w:iCs/>
        </w:rPr>
      </w:pPr>
      <w:r w:rsidRPr="00C22ABC">
        <w:rPr>
          <w:rFonts w:ascii="Verdana" w:hAnsi="Verdana"/>
          <w:b/>
          <w:bCs/>
          <w:i/>
          <w:iCs/>
          <w:sz w:val="28"/>
          <w:szCs w:val="28"/>
          <w:u w:val="single"/>
        </w:rPr>
        <w:t>Note:</w:t>
      </w:r>
      <w:r w:rsidRPr="00C22ABC">
        <w:rPr>
          <w:rFonts w:ascii="Verdana" w:hAnsi="Verdana"/>
          <w:i/>
          <w:iCs/>
          <w:sz w:val="28"/>
          <w:szCs w:val="28"/>
        </w:rPr>
        <w:t xml:space="preserve"> </w:t>
      </w:r>
      <w:r w:rsidR="00C22ABC">
        <w:rPr>
          <w:rFonts w:ascii="Verdana" w:hAnsi="Verdana"/>
          <w:i/>
          <w:iCs/>
        </w:rPr>
        <w:t xml:space="preserve">You can </w:t>
      </w:r>
      <w:r>
        <w:rPr>
          <w:rFonts w:ascii="Verdana" w:hAnsi="Verdana"/>
          <w:i/>
          <w:iCs/>
        </w:rPr>
        <w:t xml:space="preserve">Use the </w:t>
      </w:r>
      <w:r w:rsidRPr="008F24F9">
        <w:rPr>
          <w:rFonts w:ascii="Verdana" w:hAnsi="Verdana"/>
          <w:b/>
          <w:bCs/>
          <w:i/>
          <w:iCs/>
        </w:rPr>
        <w:t>wizard button</w:t>
      </w:r>
      <w:r w:rsidR="00C22ABC">
        <w:rPr>
          <w:rFonts w:ascii="Verdana" w:hAnsi="Verdana"/>
          <w:i/>
          <w:iCs/>
        </w:rPr>
        <w:t xml:space="preserve"> to set the Input Mask or Validation Rule.</w:t>
      </w:r>
    </w:p>
    <w:p w14:paraId="50E2DAD3" w14:textId="77777777" w:rsidR="006A66B9" w:rsidRPr="005F38AE" w:rsidRDefault="00C528D3" w:rsidP="006A66B9">
      <w:pPr>
        <w:jc w:val="center"/>
        <w:rPr>
          <w:rFonts w:ascii="Verdana" w:hAnsi="Verdana"/>
          <w:i/>
          <w:iCs/>
        </w:rPr>
      </w:pPr>
      <w:r>
        <w:rPr>
          <w:rFonts w:ascii="Verdana" w:hAnsi="Verdan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B58AC" wp14:editId="156596E7">
                <wp:simplePos x="0" y="0"/>
                <wp:positionH relativeFrom="column">
                  <wp:posOffset>5720715</wp:posOffset>
                </wp:positionH>
                <wp:positionV relativeFrom="paragraph">
                  <wp:posOffset>415925</wp:posOffset>
                </wp:positionV>
                <wp:extent cx="223520" cy="159385"/>
                <wp:effectExtent l="43815" t="5080" r="8890" b="5461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52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4205D" id="AutoShape 3" o:spid="_x0000_s1026" type="#_x0000_t32" style="position:absolute;margin-left:450.45pt;margin-top:32.75pt;width:17.6pt;height:12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">
                <v:stroke endarrow="block"/>
              </v:shape>
            </w:pict>
          </mc:Fallback>
        </mc:AlternateContent>
      </w:r>
      <w:r>
        <w:rPr>
          <w:rFonts w:ascii="Verdana" w:hAnsi="Verdan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ADC47" wp14:editId="39C1911F">
                <wp:simplePos x="0" y="0"/>
                <wp:positionH relativeFrom="column">
                  <wp:posOffset>5477510</wp:posOffset>
                </wp:positionH>
                <wp:positionV relativeFrom="paragraph">
                  <wp:posOffset>575310</wp:posOffset>
                </wp:positionV>
                <wp:extent cx="367030" cy="245110"/>
                <wp:effectExtent l="10160" t="12065" r="13335" b="9525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24511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B65624" id="Oval 7" o:spid="_x0000_s1026" style="position:absolute;margin-left:431.3pt;margin-top:45.3pt;width:28.9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" filled="f" strokeweight="1.5pt"/>
            </w:pict>
          </mc:Fallback>
        </mc:AlternateContent>
      </w:r>
      <w:r>
        <w:rPr>
          <w:rFonts w:ascii="Verdana" w:hAnsi="Verdan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91985" wp14:editId="7684D330">
                <wp:simplePos x="0" y="0"/>
                <wp:positionH relativeFrom="column">
                  <wp:posOffset>76835</wp:posOffset>
                </wp:positionH>
                <wp:positionV relativeFrom="paragraph">
                  <wp:posOffset>575310</wp:posOffset>
                </wp:positionV>
                <wp:extent cx="924560" cy="245110"/>
                <wp:effectExtent l="10160" t="12065" r="17780" b="952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4511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427A5B" id="Oval 5" o:spid="_x0000_s1026" style="position:absolute;margin-left:6.05pt;margin-top:45.3pt;width:72.8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" filled="f" strokeweight="1.5pt"/>
            </w:pict>
          </mc:Fallback>
        </mc:AlternateContent>
      </w:r>
      <w:r>
        <w:rPr>
          <w:rFonts w:ascii="Verdana" w:hAnsi="Verdan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6CA67" wp14:editId="79AFB5E5">
                <wp:simplePos x="0" y="0"/>
                <wp:positionH relativeFrom="column">
                  <wp:posOffset>934085</wp:posOffset>
                </wp:positionH>
                <wp:positionV relativeFrom="paragraph">
                  <wp:posOffset>480060</wp:posOffset>
                </wp:positionV>
                <wp:extent cx="223520" cy="159385"/>
                <wp:effectExtent l="48260" t="12065" r="13970" b="571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52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9FD9D" id="AutoShape 6" o:spid="_x0000_s1026" type="#_x0000_t32" style="position:absolute;margin-left:73.55pt;margin-top:37.8pt;width:17.6pt;height:12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">
                <v:stroke endarrow="block"/>
              </v:shape>
            </w:pict>
          </mc:Fallback>
        </mc:AlternateContent>
      </w:r>
      <w:r w:rsidR="006A66B9">
        <w:rPr>
          <w:rFonts w:ascii="Verdana" w:hAnsi="Verdana"/>
          <w:i/>
          <w:iCs/>
          <w:noProof/>
        </w:rPr>
        <w:drawing>
          <wp:inline distT="0" distB="0" distL="0" distR="0" wp14:anchorId="64E20248" wp14:editId="4D7E7A2B">
            <wp:extent cx="5538112" cy="1818167"/>
            <wp:effectExtent l="19050" t="0" r="5438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914" t="58476" r="30228" b="15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115" cy="181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1BE0D" w14:textId="77777777" w:rsidR="00D95967" w:rsidRPr="00D95967" w:rsidRDefault="00D95967" w:rsidP="00D95967">
      <w:pPr>
        <w:rPr>
          <w:i/>
          <w:iCs/>
        </w:rPr>
      </w:pPr>
    </w:p>
    <w:sectPr w:rsidR="00D95967" w:rsidRPr="00D95967" w:rsidSect="00D159C7">
      <w:footerReference w:type="default" r:id="rId8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DBA95" w14:textId="77777777" w:rsidR="00B258CB" w:rsidRDefault="00B258CB" w:rsidP="0041650E">
      <w:pPr>
        <w:spacing w:after="0" w:line="240" w:lineRule="auto"/>
      </w:pPr>
      <w:r>
        <w:separator/>
      </w:r>
    </w:p>
  </w:endnote>
  <w:endnote w:type="continuationSeparator" w:id="0">
    <w:p w14:paraId="40ECD934" w14:textId="77777777" w:rsidR="00B258CB" w:rsidRDefault="00B258CB" w:rsidP="0041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AF4F2" w14:textId="77777777" w:rsidR="0041650E" w:rsidRDefault="0041650E" w:rsidP="00A25437">
    <w:pPr>
      <w:pStyle w:val="Footer"/>
    </w:pPr>
    <w:r>
      <w:t xml:space="preserve">Page </w:t>
    </w:r>
    <w:r w:rsidR="0031326A">
      <w:fldChar w:fldCharType="begin"/>
    </w:r>
    <w:r w:rsidR="0031326A">
      <w:instrText xml:space="preserve"> PAGE   \* MERGEFORMAT </w:instrText>
    </w:r>
    <w:r w:rsidR="0031326A">
      <w:fldChar w:fldCharType="separate"/>
    </w:r>
    <w:r w:rsidR="00C528D3">
      <w:rPr>
        <w:noProof/>
      </w:rPr>
      <w:t>4</w:t>
    </w:r>
    <w:r w:rsidR="0031326A">
      <w:rPr>
        <w:noProof/>
      </w:rPr>
      <w:fldChar w:fldCharType="end"/>
    </w:r>
    <w:r>
      <w:t>/</w:t>
    </w:r>
    <w:fldSimple w:instr=" NUMPAGES  \* Arabic  \* MERGEFORMAT ">
      <w:r w:rsidR="00C528D3">
        <w:rPr>
          <w:noProof/>
        </w:rPr>
        <w:t>4</w:t>
      </w:r>
    </w:fldSimple>
    <w:r>
      <w:ptab w:relativeTo="margin" w:alignment="center" w:leader="none"/>
    </w:r>
    <w:r>
      <w:t xml:space="preserve"> </w:t>
    </w:r>
    <w:r w:rsidR="00A25437">
      <w:t xml:space="preserve">                               </w:t>
    </w:r>
    <w:r w:rsidR="00C528D3">
      <w:t>www.mrsaem.com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914A5" w14:textId="77777777" w:rsidR="00B258CB" w:rsidRDefault="00B258CB" w:rsidP="0041650E">
      <w:pPr>
        <w:spacing w:after="0" w:line="240" w:lineRule="auto"/>
      </w:pPr>
      <w:r>
        <w:separator/>
      </w:r>
    </w:p>
  </w:footnote>
  <w:footnote w:type="continuationSeparator" w:id="0">
    <w:p w14:paraId="4984B497" w14:textId="77777777" w:rsidR="00B258CB" w:rsidRDefault="00B258CB" w:rsidP="00416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86C"/>
    <w:rsid w:val="00013922"/>
    <w:rsid w:val="000C6986"/>
    <w:rsid w:val="000D70CF"/>
    <w:rsid w:val="001459A7"/>
    <w:rsid w:val="001A01B6"/>
    <w:rsid w:val="001C5487"/>
    <w:rsid w:val="00201A8D"/>
    <w:rsid w:val="0025466A"/>
    <w:rsid w:val="002A73C0"/>
    <w:rsid w:val="002D00F2"/>
    <w:rsid w:val="00312219"/>
    <w:rsid w:val="0031326A"/>
    <w:rsid w:val="00322302"/>
    <w:rsid w:val="00370A7E"/>
    <w:rsid w:val="0039586C"/>
    <w:rsid w:val="003C456F"/>
    <w:rsid w:val="0041650E"/>
    <w:rsid w:val="004254FA"/>
    <w:rsid w:val="00467A35"/>
    <w:rsid w:val="004C72CF"/>
    <w:rsid w:val="005C5CE5"/>
    <w:rsid w:val="005E6772"/>
    <w:rsid w:val="005F38AE"/>
    <w:rsid w:val="006118B6"/>
    <w:rsid w:val="00632528"/>
    <w:rsid w:val="00653F3B"/>
    <w:rsid w:val="006A66B9"/>
    <w:rsid w:val="00762F61"/>
    <w:rsid w:val="007661FA"/>
    <w:rsid w:val="007D4CB6"/>
    <w:rsid w:val="007F7145"/>
    <w:rsid w:val="00827265"/>
    <w:rsid w:val="008F24F9"/>
    <w:rsid w:val="00907F63"/>
    <w:rsid w:val="00914473"/>
    <w:rsid w:val="00986B99"/>
    <w:rsid w:val="009B21EB"/>
    <w:rsid w:val="009F0693"/>
    <w:rsid w:val="00A25437"/>
    <w:rsid w:val="00A542C0"/>
    <w:rsid w:val="00A56D96"/>
    <w:rsid w:val="00B01046"/>
    <w:rsid w:val="00B167ED"/>
    <w:rsid w:val="00B258CB"/>
    <w:rsid w:val="00B30225"/>
    <w:rsid w:val="00C22ABC"/>
    <w:rsid w:val="00C528D3"/>
    <w:rsid w:val="00C807C7"/>
    <w:rsid w:val="00D159C7"/>
    <w:rsid w:val="00D57438"/>
    <w:rsid w:val="00D95967"/>
    <w:rsid w:val="00DB7388"/>
    <w:rsid w:val="00ED3A91"/>
    <w:rsid w:val="00F772A8"/>
    <w:rsid w:val="00F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B9051"/>
  <w15:docId w15:val="{86AC7EB9-22C1-4F47-B44D-E3B2CF11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958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586C"/>
  </w:style>
  <w:style w:type="paragraph" w:styleId="NormalWeb">
    <w:name w:val="Normal (Web)"/>
    <w:basedOn w:val="Normal"/>
    <w:uiPriority w:val="99"/>
    <w:unhideWhenUsed/>
    <w:rsid w:val="003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958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86B99"/>
    <w:pPr>
      <w:ind w:left="720"/>
      <w:contextualSpacing/>
    </w:pPr>
  </w:style>
  <w:style w:type="paragraph" w:customStyle="1" w:styleId="doctext">
    <w:name w:val="doctext"/>
    <w:basedOn w:val="Normal"/>
    <w:rsid w:val="0061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emphasis">
    <w:name w:val="docemphasis"/>
    <w:basedOn w:val="DefaultParagraphFont"/>
    <w:rsid w:val="006118B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18B6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42C0"/>
    <w:rPr>
      <w:strike w:val="0"/>
      <w:dstrike w:val="0"/>
      <w:color w:val="0560A6"/>
      <w:u w:val="none"/>
      <w:effect w:val="none"/>
    </w:rPr>
  </w:style>
  <w:style w:type="character" w:customStyle="1" w:styleId="acicollapsed1">
    <w:name w:val="acicollapsed1"/>
    <w:basedOn w:val="DefaultParagraphFont"/>
    <w:rsid w:val="00A542C0"/>
    <w:rPr>
      <w:vanish/>
      <w:webHidden w:val="0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41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0E"/>
  </w:style>
  <w:style w:type="paragraph" w:styleId="Footer">
    <w:name w:val="footer"/>
    <w:basedOn w:val="Normal"/>
    <w:link w:val="FooterChar"/>
    <w:uiPriority w:val="99"/>
    <w:unhideWhenUsed/>
    <w:rsid w:val="0041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5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5591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311">
          <w:marLeft w:val="0"/>
          <w:marRight w:val="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371">
          <w:marLeft w:val="88"/>
          <w:marRight w:val="88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3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Wesam</dc:creator>
  <cp:lastModifiedBy>Wasil Saem | Student | 39-Main</cp:lastModifiedBy>
  <cp:revision>4</cp:revision>
  <cp:lastPrinted>2020-12-27T20:07:00Z</cp:lastPrinted>
  <dcterms:created xsi:type="dcterms:W3CDTF">2016-02-05T04:14:00Z</dcterms:created>
  <dcterms:modified xsi:type="dcterms:W3CDTF">2020-12-27T20:07:00Z</dcterms:modified>
</cp:coreProperties>
</file>